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5EA21" w14:textId="0F19A171" w:rsidR="008820AB" w:rsidRPr="00630AEB" w:rsidRDefault="002D6F20" w:rsidP="00630AEB">
      <w:pPr>
        <w:rPr>
          <w:b/>
          <w:bCs/>
          <w:sz w:val="28"/>
          <w:szCs w:val="28"/>
        </w:rPr>
      </w:pPr>
      <w:r w:rsidRPr="00630AEB">
        <w:rPr>
          <w:noProof/>
          <w:sz w:val="24"/>
          <w:szCs w:val="24"/>
        </w:rPr>
        <w:drawing>
          <wp:inline distT="0" distB="0" distL="0" distR="0" wp14:anchorId="537EEF4B" wp14:editId="47AF0044">
            <wp:extent cx="857250" cy="780097"/>
            <wp:effectExtent l="0" t="0" r="6350" b="7620"/>
            <wp:docPr id="1" name="Picture 1" descr="LWV_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_Web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780097"/>
                    </a:xfrm>
                    <a:prstGeom prst="rect">
                      <a:avLst/>
                    </a:prstGeom>
                    <a:noFill/>
                    <a:ln>
                      <a:noFill/>
                    </a:ln>
                  </pic:spPr>
                </pic:pic>
              </a:graphicData>
            </a:graphic>
          </wp:inline>
        </w:drawing>
      </w:r>
      <w:r w:rsidR="00630AEB">
        <w:rPr>
          <w:b/>
          <w:bCs/>
          <w:sz w:val="24"/>
          <w:szCs w:val="24"/>
        </w:rPr>
        <w:t xml:space="preserve">       </w:t>
      </w:r>
      <w:r w:rsidRPr="00630AEB">
        <w:rPr>
          <w:b/>
          <w:bCs/>
          <w:sz w:val="28"/>
          <w:szCs w:val="28"/>
        </w:rPr>
        <w:t>Prince William Area League of Women Voters of Virginia</w:t>
      </w:r>
    </w:p>
    <w:p w14:paraId="0F23EBBA" w14:textId="7EFF9CB9" w:rsidR="00F51EC9" w:rsidRPr="00630AEB" w:rsidRDefault="00630AEB" w:rsidP="00630AEB">
      <w:pPr>
        <w:rPr>
          <w:b/>
          <w:sz w:val="28"/>
          <w:szCs w:val="28"/>
        </w:rPr>
      </w:pPr>
      <w:r w:rsidRPr="00630AEB">
        <w:rPr>
          <w:b/>
          <w:sz w:val="28"/>
          <w:szCs w:val="28"/>
        </w:rPr>
        <w:tab/>
      </w:r>
      <w:r w:rsidRPr="00630AEB">
        <w:rPr>
          <w:b/>
          <w:sz w:val="28"/>
          <w:szCs w:val="28"/>
        </w:rPr>
        <w:tab/>
      </w:r>
      <w:r w:rsidRPr="00630AEB">
        <w:rPr>
          <w:b/>
          <w:sz w:val="28"/>
          <w:szCs w:val="28"/>
        </w:rPr>
        <w:tab/>
      </w:r>
      <w:r w:rsidRPr="00630AEB">
        <w:rPr>
          <w:b/>
          <w:sz w:val="28"/>
          <w:szCs w:val="28"/>
        </w:rPr>
        <w:tab/>
      </w:r>
      <w:r w:rsidR="00103A06" w:rsidRPr="00630AEB">
        <w:rPr>
          <w:b/>
          <w:sz w:val="28"/>
          <w:szCs w:val="28"/>
        </w:rPr>
        <w:t>Executive Committee</w:t>
      </w:r>
      <w:r w:rsidR="00F51EC9" w:rsidRPr="00630AEB">
        <w:rPr>
          <w:b/>
          <w:sz w:val="28"/>
          <w:szCs w:val="28"/>
        </w:rPr>
        <w:t xml:space="preserve"> Minutes</w:t>
      </w:r>
    </w:p>
    <w:p w14:paraId="7016FC15" w14:textId="39F535B1" w:rsidR="00264A8F" w:rsidRPr="00630AEB" w:rsidRDefault="00A95E11" w:rsidP="00630AEB">
      <w:pPr>
        <w:rPr>
          <w:b/>
          <w:sz w:val="24"/>
          <w:szCs w:val="24"/>
        </w:rPr>
      </w:pPr>
      <w:r w:rsidRPr="00630AEB">
        <w:rPr>
          <w:sz w:val="24"/>
          <w:szCs w:val="24"/>
        </w:rPr>
        <w:t>June 23</w:t>
      </w:r>
      <w:r w:rsidR="00844EF4" w:rsidRPr="00630AEB">
        <w:rPr>
          <w:sz w:val="24"/>
          <w:szCs w:val="24"/>
        </w:rPr>
        <w:t>, 2016</w:t>
      </w:r>
      <w:r w:rsidR="002D6F20" w:rsidRPr="00630AEB">
        <w:rPr>
          <w:sz w:val="24"/>
          <w:szCs w:val="24"/>
        </w:rPr>
        <w:tab/>
      </w:r>
      <w:r w:rsidR="002D6F20" w:rsidRPr="00630AEB">
        <w:rPr>
          <w:sz w:val="24"/>
          <w:szCs w:val="24"/>
        </w:rPr>
        <w:tab/>
      </w:r>
      <w:r w:rsidR="002D6F20" w:rsidRPr="00630AEB">
        <w:rPr>
          <w:sz w:val="24"/>
          <w:szCs w:val="24"/>
        </w:rPr>
        <w:tab/>
      </w:r>
      <w:r w:rsidR="002D6F20" w:rsidRPr="00630AEB">
        <w:rPr>
          <w:sz w:val="24"/>
          <w:szCs w:val="24"/>
        </w:rPr>
        <w:tab/>
      </w:r>
      <w:r w:rsidR="002D6F20" w:rsidRPr="00630AEB">
        <w:rPr>
          <w:sz w:val="24"/>
          <w:szCs w:val="24"/>
        </w:rPr>
        <w:tab/>
      </w:r>
      <w:r w:rsidR="002D6F20" w:rsidRPr="00630AEB">
        <w:rPr>
          <w:sz w:val="24"/>
          <w:szCs w:val="24"/>
        </w:rPr>
        <w:tab/>
        <w:t xml:space="preserve">                            </w:t>
      </w:r>
      <w:r w:rsidR="00630AEB">
        <w:rPr>
          <w:sz w:val="24"/>
          <w:szCs w:val="24"/>
        </w:rPr>
        <w:t xml:space="preserve">        </w:t>
      </w:r>
      <w:r w:rsidR="00264A8F" w:rsidRPr="00630AEB">
        <w:rPr>
          <w:sz w:val="24"/>
          <w:szCs w:val="24"/>
        </w:rPr>
        <w:t xml:space="preserve">at </w:t>
      </w:r>
      <w:r w:rsidR="001F1070" w:rsidRPr="00630AEB">
        <w:rPr>
          <w:sz w:val="24"/>
          <w:szCs w:val="24"/>
        </w:rPr>
        <w:t>Manassas City Hall</w:t>
      </w:r>
    </w:p>
    <w:p w14:paraId="3CD1B6B4" w14:textId="61A53540" w:rsidR="00F51EC9" w:rsidRPr="00630AEB" w:rsidRDefault="000F204E" w:rsidP="00630AEB">
      <w:pPr>
        <w:spacing w:line="240" w:lineRule="auto"/>
        <w:rPr>
          <w:sz w:val="24"/>
          <w:szCs w:val="24"/>
        </w:rPr>
      </w:pPr>
      <w:r w:rsidRPr="00630AEB">
        <w:rPr>
          <w:sz w:val="24"/>
          <w:szCs w:val="24"/>
        </w:rPr>
        <w:t>In attendance were Carol Noggle</w:t>
      </w:r>
      <w:r w:rsidR="00844EF4" w:rsidRPr="00630AEB">
        <w:rPr>
          <w:sz w:val="24"/>
          <w:szCs w:val="24"/>
        </w:rPr>
        <w:t>,</w:t>
      </w:r>
      <w:r w:rsidR="006B40E6" w:rsidRPr="00630AEB">
        <w:rPr>
          <w:sz w:val="24"/>
          <w:szCs w:val="24"/>
        </w:rPr>
        <w:t xml:space="preserve"> Carol Proven, Linda Larsen, </w:t>
      </w:r>
      <w:r w:rsidR="00B84F71" w:rsidRPr="00630AEB">
        <w:rPr>
          <w:sz w:val="24"/>
          <w:szCs w:val="24"/>
        </w:rPr>
        <w:t>Judy And</w:t>
      </w:r>
      <w:r w:rsidR="001F1070" w:rsidRPr="00630AEB">
        <w:rPr>
          <w:sz w:val="24"/>
          <w:szCs w:val="24"/>
        </w:rPr>
        <w:t>erson, Grace White, Jessie</w:t>
      </w:r>
      <w:r w:rsidR="00A95E11" w:rsidRPr="00630AEB">
        <w:rPr>
          <w:sz w:val="24"/>
          <w:szCs w:val="24"/>
        </w:rPr>
        <w:t xml:space="preserve"> Barringer, Helen Stackhouse,</w:t>
      </w:r>
      <w:r w:rsidR="001F1070" w:rsidRPr="00630AEB">
        <w:rPr>
          <w:sz w:val="24"/>
          <w:szCs w:val="24"/>
        </w:rPr>
        <w:t xml:space="preserve"> Rima Vesilind</w:t>
      </w:r>
      <w:r w:rsidR="00A95E11" w:rsidRPr="00630AEB">
        <w:rPr>
          <w:sz w:val="24"/>
          <w:szCs w:val="24"/>
          <w:shd w:val="clear" w:color="auto" w:fill="FFFFFF"/>
        </w:rPr>
        <w:t>, Shirley White and Karen Kallmeyer.</w:t>
      </w:r>
    </w:p>
    <w:p w14:paraId="545AE1A5" w14:textId="19F8D023" w:rsidR="00264A8F" w:rsidRPr="00630AEB" w:rsidRDefault="002D6F20" w:rsidP="00630AEB">
      <w:pPr>
        <w:spacing w:line="240" w:lineRule="auto"/>
        <w:rPr>
          <w:sz w:val="24"/>
          <w:szCs w:val="24"/>
        </w:rPr>
      </w:pPr>
      <w:r w:rsidRPr="00630AEB">
        <w:rPr>
          <w:sz w:val="24"/>
          <w:szCs w:val="24"/>
        </w:rPr>
        <w:t>President</w:t>
      </w:r>
      <w:r w:rsidR="00A95E11" w:rsidRPr="00630AEB">
        <w:rPr>
          <w:sz w:val="24"/>
          <w:szCs w:val="24"/>
        </w:rPr>
        <w:t>-Elect</w:t>
      </w:r>
      <w:r w:rsidRPr="00630AEB">
        <w:rPr>
          <w:sz w:val="24"/>
          <w:szCs w:val="24"/>
        </w:rPr>
        <w:t xml:space="preserve"> Carol Noggle cal</w:t>
      </w:r>
      <w:r w:rsidR="00A95E11" w:rsidRPr="00630AEB">
        <w:rPr>
          <w:sz w:val="24"/>
          <w:szCs w:val="24"/>
        </w:rPr>
        <w:t>led the meeting to order at 9:38</w:t>
      </w:r>
      <w:r w:rsidRPr="00630AEB">
        <w:rPr>
          <w:sz w:val="24"/>
          <w:szCs w:val="24"/>
        </w:rPr>
        <w:t xml:space="preserve"> AM.</w:t>
      </w:r>
      <w:r w:rsidR="00C55A25" w:rsidRPr="00630AEB">
        <w:rPr>
          <w:sz w:val="24"/>
          <w:szCs w:val="24"/>
        </w:rPr>
        <w:t xml:space="preserve"> </w:t>
      </w:r>
      <w:r w:rsidR="00A95E11" w:rsidRPr="00630AEB">
        <w:rPr>
          <w:sz w:val="24"/>
          <w:szCs w:val="24"/>
        </w:rPr>
        <w:t>She showed us our new standing banner.</w:t>
      </w:r>
    </w:p>
    <w:p w14:paraId="3D8F5101" w14:textId="79559A2A" w:rsidR="00C55A25" w:rsidRPr="00630AEB" w:rsidRDefault="00A95E11" w:rsidP="00630AEB">
      <w:pPr>
        <w:spacing w:line="240" w:lineRule="auto"/>
        <w:rPr>
          <w:b/>
          <w:bCs/>
          <w:sz w:val="24"/>
          <w:szCs w:val="24"/>
        </w:rPr>
      </w:pPr>
      <w:r w:rsidRPr="00630AEB">
        <w:rPr>
          <w:sz w:val="24"/>
          <w:szCs w:val="24"/>
        </w:rPr>
        <w:t>Shirley White moved to accept the May</w:t>
      </w:r>
      <w:r w:rsidR="00C55A25" w:rsidRPr="00630AEB">
        <w:rPr>
          <w:sz w:val="24"/>
          <w:szCs w:val="24"/>
        </w:rPr>
        <w:t xml:space="preserve"> </w:t>
      </w:r>
      <w:r w:rsidR="00C55A25" w:rsidRPr="00630AEB">
        <w:rPr>
          <w:sz w:val="24"/>
          <w:szCs w:val="24"/>
          <w:u w:val="single"/>
        </w:rPr>
        <w:t>Minutes.</w:t>
      </w:r>
      <w:r w:rsidR="00C55A25" w:rsidRPr="00630AEB">
        <w:rPr>
          <w:sz w:val="24"/>
          <w:szCs w:val="24"/>
        </w:rPr>
        <w:t xml:space="preserve"> It was seconded &amp; passed.</w:t>
      </w:r>
    </w:p>
    <w:p w14:paraId="510B4C92" w14:textId="11B74246" w:rsidR="00A95E11" w:rsidRPr="00B6564F" w:rsidRDefault="008820AB" w:rsidP="00630AEB">
      <w:pPr>
        <w:rPr>
          <w:sz w:val="24"/>
          <w:szCs w:val="24"/>
        </w:rPr>
      </w:pPr>
      <w:r w:rsidRPr="00630AEB">
        <w:rPr>
          <w:sz w:val="24"/>
          <w:szCs w:val="24"/>
          <w:u w:val="single"/>
        </w:rPr>
        <w:t>Treasurer's Repor</w:t>
      </w:r>
      <w:r w:rsidRPr="00630AEB">
        <w:rPr>
          <w:b/>
          <w:sz w:val="24"/>
          <w:szCs w:val="24"/>
          <w:u w:val="single"/>
        </w:rPr>
        <w:t>t</w:t>
      </w:r>
      <w:r w:rsidRPr="00630AEB">
        <w:rPr>
          <w:b/>
          <w:sz w:val="24"/>
          <w:szCs w:val="24"/>
        </w:rPr>
        <w:t>:</w:t>
      </w:r>
      <w:r w:rsidR="00B84F71" w:rsidRPr="00630AEB">
        <w:rPr>
          <w:sz w:val="24"/>
          <w:szCs w:val="24"/>
        </w:rPr>
        <w:t xml:space="preserve"> </w:t>
      </w:r>
      <w:r w:rsidR="00BA0714" w:rsidRPr="00630AEB">
        <w:rPr>
          <w:sz w:val="24"/>
          <w:szCs w:val="24"/>
        </w:rPr>
        <w:t>Carol Proven</w:t>
      </w:r>
      <w:r w:rsidR="00A95E11" w:rsidRPr="00630AEB">
        <w:rPr>
          <w:sz w:val="24"/>
          <w:szCs w:val="24"/>
        </w:rPr>
        <w:t xml:space="preserve"> passed around the June</w:t>
      </w:r>
      <w:r w:rsidR="00C55A25" w:rsidRPr="00630AEB">
        <w:rPr>
          <w:sz w:val="24"/>
          <w:szCs w:val="24"/>
        </w:rPr>
        <w:t xml:space="preserve"> bank checking report</w:t>
      </w:r>
      <w:r w:rsidR="00FB6CD8" w:rsidRPr="00630AEB">
        <w:rPr>
          <w:sz w:val="24"/>
          <w:szCs w:val="24"/>
        </w:rPr>
        <w:t xml:space="preserve"> </w:t>
      </w:r>
      <w:r w:rsidR="00C55A25" w:rsidRPr="00630AEB">
        <w:rPr>
          <w:sz w:val="24"/>
          <w:szCs w:val="24"/>
        </w:rPr>
        <w:t>and the monthly income &amp; expenditure reports</w:t>
      </w:r>
      <w:r w:rsidR="00A95E11" w:rsidRPr="00630AEB">
        <w:rPr>
          <w:sz w:val="24"/>
          <w:szCs w:val="24"/>
        </w:rPr>
        <w:t>.</w:t>
      </w:r>
      <w:r w:rsidR="007B0813" w:rsidRPr="00630AEB">
        <w:rPr>
          <w:sz w:val="24"/>
          <w:szCs w:val="24"/>
        </w:rPr>
        <w:t xml:space="preserve"> </w:t>
      </w:r>
      <w:r w:rsidR="007B0813" w:rsidRPr="00B6564F">
        <w:rPr>
          <w:sz w:val="24"/>
          <w:szCs w:val="24"/>
        </w:rPr>
        <w:t>Our checking account balance is $5697.97. Our account balance in the LVUS Ed Fund is $1,660.00.</w:t>
      </w:r>
    </w:p>
    <w:p w14:paraId="253A9DA3" w14:textId="1BB22E7C" w:rsidR="00A95E11" w:rsidRPr="00630AEB" w:rsidRDefault="00534429" w:rsidP="00630AEB">
      <w:pPr>
        <w:spacing w:line="240" w:lineRule="auto"/>
        <w:rPr>
          <w:sz w:val="24"/>
          <w:szCs w:val="24"/>
        </w:rPr>
      </w:pPr>
      <w:r w:rsidRPr="00630AEB">
        <w:rPr>
          <w:sz w:val="24"/>
          <w:szCs w:val="24"/>
          <w:u w:val="single"/>
        </w:rPr>
        <w:t xml:space="preserve">Membership </w:t>
      </w:r>
      <w:r w:rsidR="00A95E11" w:rsidRPr="00630AEB">
        <w:rPr>
          <w:sz w:val="24"/>
          <w:szCs w:val="24"/>
          <w:u w:val="single"/>
        </w:rPr>
        <w:t>J</w:t>
      </w:r>
      <w:r w:rsidR="00A95E11" w:rsidRPr="00630AEB">
        <w:rPr>
          <w:sz w:val="24"/>
          <w:szCs w:val="24"/>
        </w:rPr>
        <w:t>essie Barringer reported that 21 members have renewed so far &amp; we have a new student member, Anna Ritter.</w:t>
      </w:r>
    </w:p>
    <w:p w14:paraId="4AF0F949" w14:textId="6D8291A7" w:rsidR="00C55A25" w:rsidRPr="00B6564F" w:rsidRDefault="00C55A25" w:rsidP="00630AEB">
      <w:pPr>
        <w:shd w:val="clear" w:color="auto" w:fill="FFFFFF"/>
        <w:spacing w:after="0" w:line="240" w:lineRule="auto"/>
        <w:rPr>
          <w:sz w:val="24"/>
          <w:szCs w:val="24"/>
        </w:rPr>
      </w:pPr>
      <w:r w:rsidRPr="00630AEB">
        <w:rPr>
          <w:sz w:val="24"/>
          <w:szCs w:val="24"/>
          <w:u w:val="single"/>
        </w:rPr>
        <w:t>Library:</w:t>
      </w:r>
      <w:r w:rsidRPr="00630AEB">
        <w:rPr>
          <w:sz w:val="24"/>
          <w:szCs w:val="24"/>
        </w:rPr>
        <w:t xml:space="preserve"> </w:t>
      </w:r>
      <w:r w:rsidR="00A95E11" w:rsidRPr="00630AEB">
        <w:rPr>
          <w:sz w:val="24"/>
          <w:szCs w:val="24"/>
        </w:rPr>
        <w:t xml:space="preserve"> Judy Anderson reported that the Board of County Supervisors voted to discontinue the request for proposals to privatize</w:t>
      </w:r>
      <w:r w:rsidR="00F435B9" w:rsidRPr="00630AEB">
        <w:rPr>
          <w:sz w:val="24"/>
          <w:szCs w:val="24"/>
        </w:rPr>
        <w:t xml:space="preserve"> </w:t>
      </w:r>
      <w:r w:rsidR="00F435B9" w:rsidRPr="00B6564F">
        <w:rPr>
          <w:sz w:val="24"/>
          <w:szCs w:val="24"/>
        </w:rPr>
        <w:t>our Library system</w:t>
      </w:r>
      <w:r w:rsidR="00A95E11" w:rsidRPr="00630AEB">
        <w:rPr>
          <w:sz w:val="24"/>
          <w:szCs w:val="24"/>
        </w:rPr>
        <w:t>. She also told us that she has suggested to the Office of Elections that the Libraries might be a resource for their voter education outreach.</w:t>
      </w:r>
      <w:r w:rsidR="00F435B9" w:rsidRPr="00630AEB">
        <w:rPr>
          <w:sz w:val="24"/>
          <w:szCs w:val="24"/>
        </w:rPr>
        <w:t xml:space="preserve"> </w:t>
      </w:r>
      <w:r w:rsidR="00F435B9" w:rsidRPr="00B6564F">
        <w:rPr>
          <w:sz w:val="24"/>
          <w:szCs w:val="24"/>
        </w:rPr>
        <w:t>Members of the community could use the Library computers for voter registration and librarians could help if they are well informed.</w:t>
      </w:r>
    </w:p>
    <w:p w14:paraId="15C5409D" w14:textId="77777777" w:rsidR="00534429" w:rsidRPr="00630AEB" w:rsidRDefault="00534429" w:rsidP="00630AEB">
      <w:pPr>
        <w:shd w:val="clear" w:color="auto" w:fill="FFFFFF"/>
        <w:spacing w:after="0" w:line="240" w:lineRule="auto"/>
        <w:rPr>
          <w:sz w:val="24"/>
          <w:szCs w:val="24"/>
        </w:rPr>
      </w:pPr>
    </w:p>
    <w:p w14:paraId="6A6D0F61" w14:textId="64083A16" w:rsidR="00534429" w:rsidRPr="00630AEB" w:rsidRDefault="00534429" w:rsidP="00630AEB">
      <w:pPr>
        <w:shd w:val="clear" w:color="auto" w:fill="FFFFFF"/>
        <w:spacing w:after="0" w:line="240" w:lineRule="auto"/>
        <w:rPr>
          <w:sz w:val="24"/>
          <w:szCs w:val="24"/>
        </w:rPr>
      </w:pPr>
      <w:r w:rsidRPr="00630AEB">
        <w:rPr>
          <w:sz w:val="24"/>
          <w:szCs w:val="24"/>
          <w:u w:val="single"/>
        </w:rPr>
        <w:t xml:space="preserve">June 4th LWV-VA Council Meeting: </w:t>
      </w:r>
      <w:r w:rsidRPr="00630AEB">
        <w:rPr>
          <w:sz w:val="24"/>
          <w:szCs w:val="24"/>
        </w:rPr>
        <w:t>Linda Larsen told us that the Planning Workshop she attended was about league Studies. Grace White attended a session about communicating with Millenials and getting them involved through social media.</w:t>
      </w:r>
    </w:p>
    <w:p w14:paraId="60385D46" w14:textId="77777777" w:rsidR="00534429" w:rsidRPr="00630AEB" w:rsidRDefault="00534429" w:rsidP="00630AEB">
      <w:pPr>
        <w:shd w:val="clear" w:color="auto" w:fill="FFFFFF"/>
        <w:spacing w:after="0" w:line="240" w:lineRule="auto"/>
        <w:rPr>
          <w:sz w:val="24"/>
          <w:szCs w:val="24"/>
        </w:rPr>
      </w:pPr>
    </w:p>
    <w:p w14:paraId="4B4C88AC" w14:textId="7519B690" w:rsidR="00534429" w:rsidRPr="00B6564F" w:rsidRDefault="00534429" w:rsidP="00630AEB">
      <w:pPr>
        <w:shd w:val="clear" w:color="auto" w:fill="FFFFFF"/>
        <w:spacing w:after="0" w:line="240" w:lineRule="auto"/>
        <w:rPr>
          <w:sz w:val="24"/>
          <w:szCs w:val="24"/>
        </w:rPr>
      </w:pPr>
      <w:r w:rsidRPr="00630AEB">
        <w:rPr>
          <w:sz w:val="24"/>
          <w:szCs w:val="24"/>
          <w:u w:val="single"/>
        </w:rPr>
        <w:t>June 16-19 LWVUS Convention</w:t>
      </w:r>
      <w:r w:rsidRPr="00630AEB">
        <w:rPr>
          <w:sz w:val="24"/>
          <w:szCs w:val="24"/>
        </w:rPr>
        <w:t>: Carol Noggle</w:t>
      </w:r>
      <w:r w:rsidRPr="00630AEB">
        <w:rPr>
          <w:sz w:val="24"/>
          <w:szCs w:val="24"/>
          <w:u w:val="single"/>
        </w:rPr>
        <w:t xml:space="preserve"> </w:t>
      </w:r>
      <w:r w:rsidRPr="00630AEB">
        <w:rPr>
          <w:sz w:val="24"/>
          <w:szCs w:val="24"/>
        </w:rPr>
        <w:t xml:space="preserve">reported that the </w:t>
      </w:r>
      <w:r w:rsidR="00F435B9" w:rsidRPr="00B6564F">
        <w:rPr>
          <w:sz w:val="24"/>
          <w:szCs w:val="24"/>
        </w:rPr>
        <w:t xml:space="preserve">status of the </w:t>
      </w:r>
      <w:r w:rsidRPr="00B6564F">
        <w:rPr>
          <w:sz w:val="24"/>
          <w:szCs w:val="24"/>
        </w:rPr>
        <w:t>LWVUS</w:t>
      </w:r>
      <w:r w:rsidRPr="00630AEB">
        <w:rPr>
          <w:sz w:val="24"/>
          <w:szCs w:val="24"/>
        </w:rPr>
        <w:t xml:space="preserve"> finances </w:t>
      </w:r>
      <w:r w:rsidR="00F435B9" w:rsidRPr="00630AEB">
        <w:rPr>
          <w:sz w:val="24"/>
          <w:szCs w:val="24"/>
        </w:rPr>
        <w:t xml:space="preserve">was </w:t>
      </w:r>
      <w:r w:rsidR="00F435B9" w:rsidRPr="00B6564F">
        <w:rPr>
          <w:sz w:val="24"/>
          <w:szCs w:val="24"/>
        </w:rPr>
        <w:t>surprising and cause</w:t>
      </w:r>
      <w:r w:rsidR="00630AEB" w:rsidRPr="00B6564F">
        <w:rPr>
          <w:sz w:val="24"/>
          <w:szCs w:val="24"/>
        </w:rPr>
        <w:t>d extensive discussions in Q&amp;</w:t>
      </w:r>
      <w:r w:rsidR="00F435B9" w:rsidRPr="00B6564F">
        <w:rPr>
          <w:sz w:val="24"/>
          <w:szCs w:val="24"/>
        </w:rPr>
        <w:t>A sessions. Improvement in investments and management of accounts have started with the new COO/Executive Director and newly elected officers</w:t>
      </w:r>
      <w:r w:rsidRPr="00B6564F">
        <w:rPr>
          <w:sz w:val="24"/>
          <w:szCs w:val="24"/>
        </w:rPr>
        <w:t>.</w:t>
      </w:r>
    </w:p>
    <w:p w14:paraId="06EF2652" w14:textId="77777777" w:rsidR="00DD3186" w:rsidRPr="00630AEB" w:rsidRDefault="00DD3186" w:rsidP="00630AEB">
      <w:pPr>
        <w:shd w:val="clear" w:color="auto" w:fill="FFFFFF"/>
        <w:spacing w:after="0" w:line="240" w:lineRule="auto"/>
        <w:rPr>
          <w:sz w:val="24"/>
          <w:szCs w:val="24"/>
        </w:rPr>
      </w:pPr>
    </w:p>
    <w:p w14:paraId="1CF25CD2" w14:textId="72E33C24" w:rsidR="00534429" w:rsidRPr="00630AEB" w:rsidRDefault="00534429" w:rsidP="00630AEB">
      <w:pPr>
        <w:shd w:val="clear" w:color="auto" w:fill="FFFFFF"/>
        <w:spacing w:after="0" w:line="240" w:lineRule="auto"/>
        <w:rPr>
          <w:sz w:val="24"/>
          <w:szCs w:val="24"/>
        </w:rPr>
      </w:pPr>
      <w:r w:rsidRPr="00630AEB">
        <w:rPr>
          <w:sz w:val="24"/>
          <w:szCs w:val="24"/>
        </w:rPr>
        <w:t xml:space="preserve">Volunteers are needed for our booth at the </w:t>
      </w:r>
      <w:r w:rsidRPr="00630AEB">
        <w:rPr>
          <w:sz w:val="24"/>
          <w:szCs w:val="24"/>
          <w:u w:val="single"/>
        </w:rPr>
        <w:t>July 4th Dale City Fun Day</w:t>
      </w:r>
      <w:r w:rsidRPr="00630AEB">
        <w:rPr>
          <w:sz w:val="24"/>
          <w:szCs w:val="24"/>
        </w:rPr>
        <w:t xml:space="preserve"> for voter registration/education.</w:t>
      </w:r>
    </w:p>
    <w:p w14:paraId="1287169C" w14:textId="77777777" w:rsidR="00534429" w:rsidRPr="00630AEB" w:rsidRDefault="00534429" w:rsidP="00630AEB">
      <w:pPr>
        <w:shd w:val="clear" w:color="auto" w:fill="FFFFFF"/>
        <w:spacing w:after="0" w:line="240" w:lineRule="auto"/>
        <w:rPr>
          <w:sz w:val="24"/>
          <w:szCs w:val="24"/>
        </w:rPr>
      </w:pPr>
    </w:p>
    <w:p w14:paraId="637B16F1" w14:textId="2AA94F83" w:rsidR="00534429" w:rsidRPr="00B6564F" w:rsidRDefault="00C66542" w:rsidP="00630AEB">
      <w:pPr>
        <w:shd w:val="clear" w:color="auto" w:fill="FFFFFF"/>
        <w:spacing w:after="0" w:line="240" w:lineRule="auto"/>
        <w:rPr>
          <w:sz w:val="24"/>
          <w:szCs w:val="24"/>
        </w:rPr>
      </w:pPr>
      <w:r w:rsidRPr="00630AEB">
        <w:rPr>
          <w:sz w:val="24"/>
          <w:szCs w:val="24"/>
        </w:rPr>
        <w:t>Carol Noggle</w:t>
      </w:r>
      <w:r w:rsidR="00534429" w:rsidRPr="00630AEB">
        <w:rPr>
          <w:sz w:val="24"/>
          <w:szCs w:val="24"/>
        </w:rPr>
        <w:t xml:space="preserve"> pointed out the changes on the </w:t>
      </w:r>
      <w:r w:rsidR="00534429" w:rsidRPr="00630AEB">
        <w:rPr>
          <w:sz w:val="24"/>
          <w:szCs w:val="24"/>
          <w:u w:val="single"/>
        </w:rPr>
        <w:t xml:space="preserve">new Voter Registration </w:t>
      </w:r>
      <w:r w:rsidR="00534429" w:rsidRPr="00B6564F">
        <w:rPr>
          <w:sz w:val="24"/>
          <w:szCs w:val="24"/>
          <w:u w:val="single"/>
        </w:rPr>
        <w:t xml:space="preserve">form </w:t>
      </w:r>
      <w:r w:rsidR="00F435B9" w:rsidRPr="00B6564F">
        <w:rPr>
          <w:sz w:val="24"/>
          <w:szCs w:val="24"/>
          <w:u w:val="single"/>
        </w:rPr>
        <w:t>that</w:t>
      </w:r>
      <w:r w:rsidR="00F435B9" w:rsidRPr="00B6564F">
        <w:rPr>
          <w:sz w:val="24"/>
          <w:szCs w:val="24"/>
        </w:rPr>
        <w:t xml:space="preserve"> will be in effect July</w:t>
      </w:r>
      <w:r w:rsidR="00F435B9" w:rsidRPr="00630AEB">
        <w:rPr>
          <w:sz w:val="24"/>
          <w:szCs w:val="24"/>
        </w:rPr>
        <w:t xml:space="preserve"> </w:t>
      </w:r>
      <w:r w:rsidR="00F435B9" w:rsidRPr="00B6564F">
        <w:rPr>
          <w:sz w:val="24"/>
          <w:szCs w:val="24"/>
        </w:rPr>
        <w:t>1st</w:t>
      </w:r>
      <w:r w:rsidR="00F435B9" w:rsidRPr="00630AEB">
        <w:rPr>
          <w:sz w:val="24"/>
          <w:szCs w:val="24"/>
        </w:rPr>
        <w:t>. She</w:t>
      </w:r>
      <w:r w:rsidR="00534429" w:rsidRPr="00630AEB">
        <w:rPr>
          <w:sz w:val="24"/>
          <w:szCs w:val="24"/>
        </w:rPr>
        <w:t xml:space="preserve"> told us about the succes</w:t>
      </w:r>
      <w:r w:rsidR="00F435B9" w:rsidRPr="00630AEB">
        <w:rPr>
          <w:sz w:val="24"/>
          <w:szCs w:val="24"/>
        </w:rPr>
        <w:t xml:space="preserve">sful involvement of the LWV-VA </w:t>
      </w:r>
      <w:r w:rsidR="00F435B9" w:rsidRPr="00B6564F">
        <w:rPr>
          <w:sz w:val="24"/>
          <w:szCs w:val="24"/>
        </w:rPr>
        <w:t>to help dismiss</w:t>
      </w:r>
      <w:r w:rsidR="00534429" w:rsidRPr="00B6564F">
        <w:rPr>
          <w:sz w:val="24"/>
          <w:szCs w:val="24"/>
        </w:rPr>
        <w:t xml:space="preserve"> the lawsuit against the Alexandria Registrar.</w:t>
      </w:r>
    </w:p>
    <w:p w14:paraId="5C8797C9" w14:textId="77777777" w:rsidR="00534429" w:rsidRPr="00630AEB" w:rsidRDefault="00534429" w:rsidP="00630AEB">
      <w:pPr>
        <w:shd w:val="clear" w:color="auto" w:fill="FFFFFF"/>
        <w:spacing w:after="0" w:line="240" w:lineRule="auto"/>
        <w:rPr>
          <w:sz w:val="24"/>
          <w:szCs w:val="24"/>
        </w:rPr>
      </w:pPr>
    </w:p>
    <w:p w14:paraId="47C64B59" w14:textId="3C5C0F2F" w:rsidR="00534429" w:rsidRPr="00B6564F" w:rsidRDefault="00DD3186" w:rsidP="00630AEB">
      <w:pPr>
        <w:shd w:val="clear" w:color="auto" w:fill="FFFFFF"/>
        <w:spacing w:after="0" w:line="240" w:lineRule="auto"/>
        <w:rPr>
          <w:sz w:val="24"/>
          <w:szCs w:val="24"/>
        </w:rPr>
      </w:pPr>
      <w:r w:rsidRPr="00630AEB">
        <w:rPr>
          <w:sz w:val="24"/>
          <w:szCs w:val="24"/>
        </w:rPr>
        <w:t xml:space="preserve">The </w:t>
      </w:r>
      <w:r w:rsidRPr="00630AEB">
        <w:rPr>
          <w:sz w:val="24"/>
          <w:szCs w:val="24"/>
          <w:u w:val="single"/>
        </w:rPr>
        <w:t>A</w:t>
      </w:r>
      <w:r w:rsidR="00534429" w:rsidRPr="00630AEB">
        <w:rPr>
          <w:sz w:val="24"/>
          <w:szCs w:val="24"/>
          <w:u w:val="single"/>
        </w:rPr>
        <w:t xml:space="preserve">udit </w:t>
      </w:r>
      <w:r w:rsidR="00534429" w:rsidRPr="00630AEB">
        <w:rPr>
          <w:sz w:val="24"/>
          <w:szCs w:val="24"/>
        </w:rPr>
        <w:t>of the Treasurer'</w:t>
      </w:r>
      <w:r w:rsidRPr="00630AEB">
        <w:rPr>
          <w:sz w:val="24"/>
          <w:szCs w:val="24"/>
        </w:rPr>
        <w:t xml:space="preserve">s books was conducted on June </w:t>
      </w:r>
      <w:r w:rsidRPr="00A55A89">
        <w:rPr>
          <w:sz w:val="24"/>
          <w:szCs w:val="24"/>
        </w:rPr>
        <w:t>9th</w:t>
      </w:r>
      <w:r w:rsidR="00F435B9" w:rsidRPr="00A55A89">
        <w:rPr>
          <w:sz w:val="24"/>
          <w:szCs w:val="24"/>
        </w:rPr>
        <w:t xml:space="preserve"> with Jessie Barringer, Grace White</w:t>
      </w:r>
      <w:r w:rsidR="00F435B9" w:rsidRPr="00630AEB">
        <w:rPr>
          <w:sz w:val="24"/>
          <w:szCs w:val="24"/>
        </w:rPr>
        <w:t xml:space="preserve"> </w:t>
      </w:r>
      <w:r w:rsidR="00F435B9" w:rsidRPr="00B6564F">
        <w:rPr>
          <w:sz w:val="24"/>
          <w:szCs w:val="24"/>
        </w:rPr>
        <w:t>and Carol Proven attending.</w:t>
      </w:r>
      <w:r w:rsidR="00534429" w:rsidRPr="00B6564F">
        <w:rPr>
          <w:sz w:val="24"/>
          <w:szCs w:val="24"/>
        </w:rPr>
        <w:t xml:space="preserve"> The books were found to be in order.</w:t>
      </w:r>
    </w:p>
    <w:p w14:paraId="2E66ECBC" w14:textId="77777777" w:rsidR="00534429" w:rsidRPr="00B6564F" w:rsidRDefault="00534429" w:rsidP="00630AEB">
      <w:pPr>
        <w:shd w:val="clear" w:color="auto" w:fill="FFFFFF"/>
        <w:spacing w:after="0" w:line="240" w:lineRule="auto"/>
        <w:rPr>
          <w:sz w:val="24"/>
          <w:szCs w:val="24"/>
        </w:rPr>
      </w:pPr>
    </w:p>
    <w:p w14:paraId="0A92FC4F" w14:textId="539791C6" w:rsidR="00534429" w:rsidRPr="00B6564F" w:rsidRDefault="00F435B9" w:rsidP="00630AEB">
      <w:pPr>
        <w:shd w:val="clear" w:color="auto" w:fill="FFFFFF"/>
        <w:spacing w:after="0" w:line="240" w:lineRule="auto"/>
        <w:rPr>
          <w:sz w:val="24"/>
          <w:szCs w:val="24"/>
        </w:rPr>
      </w:pPr>
      <w:r w:rsidRPr="00630AEB">
        <w:rPr>
          <w:sz w:val="24"/>
          <w:szCs w:val="24"/>
        </w:rPr>
        <w:t xml:space="preserve">Carol Noggle has agreed </w:t>
      </w:r>
      <w:r w:rsidRPr="00B6564F">
        <w:rPr>
          <w:sz w:val="24"/>
          <w:szCs w:val="24"/>
        </w:rPr>
        <w:t>to represent LWV-PWA</w:t>
      </w:r>
      <w:r w:rsidR="00534429" w:rsidRPr="00630AEB">
        <w:rPr>
          <w:sz w:val="24"/>
          <w:szCs w:val="24"/>
        </w:rPr>
        <w:t xml:space="preserve"> on a committee for the </w:t>
      </w:r>
      <w:r w:rsidR="00534429" w:rsidRPr="00630AEB">
        <w:rPr>
          <w:sz w:val="24"/>
          <w:szCs w:val="24"/>
          <w:u w:val="single"/>
        </w:rPr>
        <w:t>Continuum of Care</w:t>
      </w:r>
      <w:r w:rsidR="00534429" w:rsidRPr="00630AEB">
        <w:rPr>
          <w:sz w:val="24"/>
          <w:szCs w:val="24"/>
        </w:rPr>
        <w:t xml:space="preserve"> organization </w:t>
      </w:r>
      <w:r w:rsidRPr="00630AEB">
        <w:rPr>
          <w:sz w:val="24"/>
          <w:szCs w:val="24"/>
        </w:rPr>
        <w:t>(</w:t>
      </w:r>
      <w:r w:rsidRPr="00B6564F">
        <w:rPr>
          <w:sz w:val="24"/>
          <w:szCs w:val="24"/>
        </w:rPr>
        <w:t>Governance includes the PW Department of Social Services and the Deputy</w:t>
      </w:r>
      <w:r w:rsidRPr="00A55A89">
        <w:rPr>
          <w:b/>
          <w:sz w:val="24"/>
          <w:szCs w:val="24"/>
        </w:rPr>
        <w:t xml:space="preserve"> </w:t>
      </w:r>
      <w:r w:rsidRPr="00B6564F">
        <w:rPr>
          <w:sz w:val="24"/>
          <w:szCs w:val="24"/>
        </w:rPr>
        <w:t>County Executive</w:t>
      </w:r>
      <w:r w:rsidRPr="00630AEB">
        <w:rPr>
          <w:sz w:val="24"/>
          <w:szCs w:val="24"/>
        </w:rPr>
        <w:t xml:space="preserve">) for the homeless. </w:t>
      </w:r>
      <w:r w:rsidRPr="00B6564F">
        <w:rPr>
          <w:sz w:val="24"/>
          <w:szCs w:val="24"/>
        </w:rPr>
        <w:t>(</w:t>
      </w:r>
      <w:r w:rsidR="00630AEB" w:rsidRPr="00B6564F">
        <w:rPr>
          <w:sz w:val="24"/>
          <w:szCs w:val="24"/>
        </w:rPr>
        <w:t>To</w:t>
      </w:r>
      <w:r w:rsidRPr="00B6564F">
        <w:rPr>
          <w:sz w:val="24"/>
          <w:szCs w:val="24"/>
        </w:rPr>
        <w:t xml:space="preserve"> fund programs and housing)</w:t>
      </w:r>
    </w:p>
    <w:p w14:paraId="304BFD14" w14:textId="77777777" w:rsidR="00F435B9" w:rsidRPr="00630AEB" w:rsidRDefault="00F435B9" w:rsidP="00630AEB">
      <w:pPr>
        <w:shd w:val="clear" w:color="auto" w:fill="FFFFFF"/>
        <w:spacing w:after="0" w:line="240" w:lineRule="auto"/>
        <w:rPr>
          <w:sz w:val="24"/>
          <w:szCs w:val="24"/>
        </w:rPr>
      </w:pPr>
    </w:p>
    <w:p w14:paraId="43E6278F" w14:textId="09968610" w:rsidR="00534429" w:rsidRPr="00B6564F" w:rsidRDefault="00534429" w:rsidP="00630AEB">
      <w:pPr>
        <w:shd w:val="clear" w:color="auto" w:fill="FFFFFF"/>
        <w:spacing w:after="0" w:line="240" w:lineRule="auto"/>
        <w:rPr>
          <w:sz w:val="24"/>
          <w:szCs w:val="24"/>
        </w:rPr>
      </w:pPr>
      <w:r w:rsidRPr="00630AEB">
        <w:rPr>
          <w:sz w:val="24"/>
          <w:szCs w:val="24"/>
        </w:rPr>
        <w:t xml:space="preserve">There will be a court hearing on July 19th in Richmond on the </w:t>
      </w:r>
      <w:r w:rsidRPr="00630AEB">
        <w:rPr>
          <w:sz w:val="24"/>
          <w:szCs w:val="24"/>
          <w:u w:val="single"/>
        </w:rPr>
        <w:t>Restoratio</w:t>
      </w:r>
      <w:r w:rsidR="00F435B9" w:rsidRPr="00630AEB">
        <w:rPr>
          <w:sz w:val="24"/>
          <w:szCs w:val="24"/>
          <w:u w:val="single"/>
        </w:rPr>
        <w:t>n of Felons' rights</w:t>
      </w:r>
      <w:r w:rsidR="00F435B9" w:rsidRPr="00630AEB">
        <w:rPr>
          <w:sz w:val="24"/>
          <w:szCs w:val="24"/>
        </w:rPr>
        <w:t xml:space="preserve"> controversy </w:t>
      </w:r>
      <w:r w:rsidR="00A55A89" w:rsidRPr="00B6564F">
        <w:rPr>
          <w:sz w:val="24"/>
          <w:szCs w:val="24"/>
        </w:rPr>
        <w:t>t</w:t>
      </w:r>
      <w:r w:rsidR="00F435B9" w:rsidRPr="00B6564F">
        <w:rPr>
          <w:sz w:val="24"/>
          <w:szCs w:val="24"/>
        </w:rPr>
        <w:t>hat resulted from the blanket restoration done by Governor McAuliffe. Another case to be heard regards the State Senators who are held in contempt of court for not releasing Emails that were requested in the redistricting case.</w:t>
      </w:r>
    </w:p>
    <w:p w14:paraId="0FD8D631" w14:textId="77777777" w:rsidR="00DD3186" w:rsidRPr="00B6564F" w:rsidRDefault="00DD3186" w:rsidP="00630AEB">
      <w:pPr>
        <w:shd w:val="clear" w:color="auto" w:fill="FFFFFF"/>
        <w:spacing w:after="0" w:line="240" w:lineRule="auto"/>
        <w:rPr>
          <w:sz w:val="24"/>
          <w:szCs w:val="24"/>
        </w:rPr>
      </w:pPr>
    </w:p>
    <w:p w14:paraId="49B032BA" w14:textId="71DBBAD5" w:rsidR="00534429" w:rsidRPr="00630AEB" w:rsidRDefault="00534429" w:rsidP="00630AEB">
      <w:pPr>
        <w:shd w:val="clear" w:color="auto" w:fill="FFFFFF"/>
        <w:spacing w:after="0" w:line="240" w:lineRule="auto"/>
        <w:rPr>
          <w:sz w:val="24"/>
          <w:szCs w:val="24"/>
        </w:rPr>
      </w:pPr>
      <w:r w:rsidRPr="00630AEB">
        <w:rPr>
          <w:sz w:val="24"/>
          <w:szCs w:val="24"/>
        </w:rPr>
        <w:t xml:space="preserve">Linda Larsen will set up a meeting with Committee of 100 President Ann Wheeler to discuss collaborating with them on a </w:t>
      </w:r>
      <w:r w:rsidRPr="00630AEB">
        <w:rPr>
          <w:sz w:val="24"/>
          <w:szCs w:val="24"/>
          <w:u w:val="single"/>
        </w:rPr>
        <w:t xml:space="preserve">Candidates' Forum </w:t>
      </w:r>
      <w:r w:rsidRPr="00630AEB">
        <w:rPr>
          <w:sz w:val="24"/>
          <w:szCs w:val="24"/>
        </w:rPr>
        <w:t>on September 29th.</w:t>
      </w:r>
    </w:p>
    <w:p w14:paraId="1A70271C" w14:textId="77777777" w:rsidR="00DD3186" w:rsidRPr="00630AEB" w:rsidRDefault="00DD3186" w:rsidP="00630AEB">
      <w:pPr>
        <w:shd w:val="clear" w:color="auto" w:fill="FFFFFF"/>
        <w:spacing w:after="0" w:line="240" w:lineRule="auto"/>
        <w:rPr>
          <w:sz w:val="24"/>
          <w:szCs w:val="24"/>
        </w:rPr>
      </w:pPr>
    </w:p>
    <w:p w14:paraId="1450DEA5" w14:textId="7B4722F2" w:rsidR="00DD3186" w:rsidRPr="00B6564F" w:rsidRDefault="00DD3186" w:rsidP="00630AEB">
      <w:pPr>
        <w:shd w:val="clear" w:color="auto" w:fill="FFFFFF"/>
        <w:spacing w:after="0" w:line="240" w:lineRule="auto"/>
        <w:rPr>
          <w:sz w:val="24"/>
          <w:szCs w:val="24"/>
        </w:rPr>
      </w:pPr>
      <w:r w:rsidRPr="00630AEB">
        <w:rPr>
          <w:sz w:val="24"/>
          <w:szCs w:val="24"/>
        </w:rPr>
        <w:t xml:space="preserve">We discussed holding a forum about the </w:t>
      </w:r>
      <w:r w:rsidRPr="00630AEB">
        <w:rPr>
          <w:sz w:val="24"/>
          <w:szCs w:val="24"/>
          <w:u w:val="single"/>
        </w:rPr>
        <w:t>Constitutional Amendments on the ballot</w:t>
      </w:r>
      <w:r w:rsidRPr="00630AEB">
        <w:rPr>
          <w:sz w:val="24"/>
          <w:szCs w:val="24"/>
        </w:rPr>
        <w:t xml:space="preserve"> at our September 10th "Kickoff" Dinner meeting in Manassas and inviting Delegate Anderson &amp; Senator Barker to be panelists. Ca</w:t>
      </w:r>
      <w:r w:rsidR="00F435B9" w:rsidRPr="00630AEB">
        <w:rPr>
          <w:sz w:val="24"/>
          <w:szCs w:val="24"/>
        </w:rPr>
        <w:t xml:space="preserve">rol Noggle has the pros &amp; cons </w:t>
      </w:r>
      <w:r w:rsidR="00F435B9" w:rsidRPr="00B6564F">
        <w:rPr>
          <w:sz w:val="24"/>
          <w:szCs w:val="24"/>
        </w:rPr>
        <w:t>regarding the "Right to Work" amendment.</w:t>
      </w:r>
    </w:p>
    <w:p w14:paraId="075CCEDB" w14:textId="77777777" w:rsidR="00F435B9" w:rsidRPr="00630AEB" w:rsidRDefault="00F435B9" w:rsidP="00630AEB">
      <w:pPr>
        <w:shd w:val="clear" w:color="auto" w:fill="FFFFFF"/>
        <w:spacing w:after="0" w:line="240" w:lineRule="auto"/>
        <w:rPr>
          <w:sz w:val="24"/>
          <w:szCs w:val="24"/>
        </w:rPr>
      </w:pPr>
    </w:p>
    <w:p w14:paraId="153C5E82" w14:textId="65E4751A" w:rsidR="00DD3186" w:rsidRPr="00630AEB" w:rsidRDefault="00DD3186" w:rsidP="00630AEB">
      <w:pPr>
        <w:shd w:val="clear" w:color="auto" w:fill="FFFFFF"/>
        <w:spacing w:after="0" w:line="240" w:lineRule="auto"/>
        <w:rPr>
          <w:sz w:val="24"/>
          <w:szCs w:val="24"/>
        </w:rPr>
      </w:pPr>
      <w:r w:rsidRPr="00630AEB">
        <w:rPr>
          <w:sz w:val="24"/>
          <w:szCs w:val="24"/>
        </w:rPr>
        <w:t>We als</w:t>
      </w:r>
      <w:r w:rsidR="00F435B9" w:rsidRPr="00630AEB">
        <w:rPr>
          <w:sz w:val="24"/>
          <w:szCs w:val="24"/>
        </w:rPr>
        <w:t xml:space="preserve">o discussed the </w:t>
      </w:r>
      <w:r w:rsidR="00F435B9" w:rsidRPr="00B6564F">
        <w:rPr>
          <w:sz w:val="24"/>
          <w:szCs w:val="24"/>
        </w:rPr>
        <w:t xml:space="preserve">pros &amp; cons of a </w:t>
      </w:r>
      <w:r w:rsidR="00F435B9" w:rsidRPr="00B6564F">
        <w:rPr>
          <w:sz w:val="24"/>
          <w:szCs w:val="24"/>
          <w:u w:val="single"/>
        </w:rPr>
        <w:t>forum with</w:t>
      </w:r>
      <w:r w:rsidRPr="00A55A89">
        <w:rPr>
          <w:b/>
          <w:sz w:val="24"/>
          <w:szCs w:val="24"/>
          <w:u w:val="single"/>
        </w:rPr>
        <w:t xml:space="preserve"> </w:t>
      </w:r>
      <w:r w:rsidR="00B6564F">
        <w:rPr>
          <w:i/>
          <w:sz w:val="24"/>
          <w:szCs w:val="24"/>
          <w:u w:val="single"/>
        </w:rPr>
        <w:t xml:space="preserve">One Virginia2021 </w:t>
      </w:r>
      <w:r w:rsidRPr="00630AEB">
        <w:rPr>
          <w:sz w:val="24"/>
          <w:szCs w:val="24"/>
        </w:rPr>
        <w:t xml:space="preserve">in partnership with other organizations such as NOW, the NAACP and Prince William Democratic &amp; Republican </w:t>
      </w:r>
      <w:r w:rsidR="00F435B9" w:rsidRPr="00B6564F">
        <w:rPr>
          <w:sz w:val="24"/>
          <w:szCs w:val="24"/>
        </w:rPr>
        <w:t xml:space="preserve">Women's </w:t>
      </w:r>
      <w:r w:rsidRPr="00630AEB">
        <w:rPr>
          <w:sz w:val="24"/>
          <w:szCs w:val="24"/>
        </w:rPr>
        <w:t>Clubs. Carol Noggle will contact Rima Vesilind.</w:t>
      </w:r>
    </w:p>
    <w:p w14:paraId="331C2643" w14:textId="77777777" w:rsidR="00DD3186" w:rsidRPr="00630AEB" w:rsidRDefault="00DD3186" w:rsidP="00630AEB">
      <w:pPr>
        <w:shd w:val="clear" w:color="auto" w:fill="FFFFFF"/>
        <w:spacing w:after="0" w:line="240" w:lineRule="auto"/>
        <w:rPr>
          <w:sz w:val="24"/>
          <w:szCs w:val="24"/>
        </w:rPr>
      </w:pPr>
    </w:p>
    <w:p w14:paraId="3886165C" w14:textId="5CB1A9B3" w:rsidR="00DD3186" w:rsidRPr="00630AEB" w:rsidRDefault="00DD3186" w:rsidP="00630AEB">
      <w:pPr>
        <w:shd w:val="clear" w:color="auto" w:fill="FFFFFF"/>
        <w:spacing w:after="0" w:line="240" w:lineRule="auto"/>
        <w:rPr>
          <w:sz w:val="24"/>
          <w:szCs w:val="24"/>
        </w:rPr>
      </w:pPr>
      <w:r w:rsidRPr="00630AEB">
        <w:rPr>
          <w:sz w:val="24"/>
          <w:szCs w:val="24"/>
        </w:rPr>
        <w:t xml:space="preserve">Carol Noggle &amp; Carol Proven will attend the </w:t>
      </w:r>
      <w:r w:rsidRPr="00630AEB">
        <w:rPr>
          <w:sz w:val="24"/>
          <w:szCs w:val="24"/>
          <w:u w:val="single"/>
        </w:rPr>
        <w:t>PW Electoral Board meeting</w:t>
      </w:r>
      <w:r w:rsidRPr="00630AEB">
        <w:rPr>
          <w:sz w:val="24"/>
          <w:szCs w:val="24"/>
        </w:rPr>
        <w:t xml:space="preserve"> this afternoon at 2 PM. Processing voter registrations and absentee ballot applications at the Manassas DMV office close to the election will be suggested.</w:t>
      </w:r>
    </w:p>
    <w:p w14:paraId="4C11894A" w14:textId="77777777" w:rsidR="00DD3186" w:rsidRPr="00630AEB" w:rsidRDefault="00DD3186" w:rsidP="00630AEB">
      <w:pPr>
        <w:shd w:val="clear" w:color="auto" w:fill="FFFFFF"/>
        <w:spacing w:after="0" w:line="240" w:lineRule="auto"/>
        <w:rPr>
          <w:sz w:val="24"/>
          <w:szCs w:val="24"/>
        </w:rPr>
      </w:pPr>
    </w:p>
    <w:p w14:paraId="26C81697" w14:textId="566F48C3" w:rsidR="00DD3186" w:rsidRPr="00630AEB" w:rsidRDefault="00DD3186" w:rsidP="00630AEB">
      <w:pPr>
        <w:shd w:val="clear" w:color="auto" w:fill="FFFFFF"/>
        <w:spacing w:after="0" w:line="240" w:lineRule="auto"/>
        <w:rPr>
          <w:sz w:val="24"/>
          <w:szCs w:val="24"/>
        </w:rPr>
      </w:pPr>
      <w:r w:rsidRPr="00630AEB">
        <w:rPr>
          <w:sz w:val="24"/>
          <w:szCs w:val="24"/>
        </w:rPr>
        <w:t xml:space="preserve">We have received a </w:t>
      </w:r>
      <w:r w:rsidRPr="00630AEB">
        <w:rPr>
          <w:sz w:val="24"/>
          <w:szCs w:val="24"/>
          <w:u w:val="single"/>
        </w:rPr>
        <w:t>$5,000 grant</w:t>
      </w:r>
      <w:r w:rsidR="00F435B9" w:rsidRPr="00630AEB">
        <w:rPr>
          <w:sz w:val="24"/>
          <w:szCs w:val="24"/>
          <w:u w:val="single"/>
        </w:rPr>
        <w:t xml:space="preserve"> </w:t>
      </w:r>
      <w:r w:rsidR="00F435B9" w:rsidRPr="00B6564F">
        <w:rPr>
          <w:sz w:val="24"/>
          <w:szCs w:val="24"/>
          <w:u w:val="single"/>
        </w:rPr>
        <w:t>from the VA Civic Engagement Table</w:t>
      </w:r>
      <w:r w:rsidR="00F435B9" w:rsidRPr="00B6564F">
        <w:rPr>
          <w:sz w:val="24"/>
          <w:szCs w:val="24"/>
        </w:rPr>
        <w:t xml:space="preserve"> (VCET</w:t>
      </w:r>
      <w:r w:rsidR="00F435B9" w:rsidRPr="00630AEB">
        <w:rPr>
          <w:sz w:val="24"/>
          <w:szCs w:val="24"/>
        </w:rPr>
        <w:t>) f</w:t>
      </w:r>
      <w:r w:rsidRPr="00630AEB">
        <w:rPr>
          <w:sz w:val="24"/>
          <w:szCs w:val="24"/>
        </w:rPr>
        <w:t>or us to help with community forums and voter registration/education from now through November/December in collaboration with other community groups</w:t>
      </w:r>
      <w:r w:rsidRPr="00A55A89">
        <w:rPr>
          <w:b/>
          <w:sz w:val="24"/>
          <w:szCs w:val="24"/>
        </w:rPr>
        <w:t>.</w:t>
      </w:r>
      <w:r w:rsidR="00F435B9" w:rsidRPr="00A55A89">
        <w:rPr>
          <w:b/>
          <w:sz w:val="24"/>
          <w:szCs w:val="24"/>
        </w:rPr>
        <w:t xml:space="preserve"> </w:t>
      </w:r>
      <w:r w:rsidR="00F435B9" w:rsidRPr="00B6564F">
        <w:rPr>
          <w:sz w:val="24"/>
          <w:szCs w:val="24"/>
        </w:rPr>
        <w:t>(The purpose of the project includes community awareness of the "school to prison" pipeline issue.)</w:t>
      </w:r>
    </w:p>
    <w:p w14:paraId="6530372F" w14:textId="77777777" w:rsidR="00DD3186" w:rsidRPr="00630AEB" w:rsidRDefault="00DD3186" w:rsidP="00630AEB">
      <w:pPr>
        <w:shd w:val="clear" w:color="auto" w:fill="FFFFFF"/>
        <w:spacing w:after="0" w:line="240" w:lineRule="auto"/>
        <w:rPr>
          <w:sz w:val="24"/>
          <w:szCs w:val="24"/>
        </w:rPr>
      </w:pPr>
    </w:p>
    <w:p w14:paraId="7E5270A7" w14:textId="12F842BA" w:rsidR="00DD3186" w:rsidRPr="00B6564F" w:rsidRDefault="00DD3186" w:rsidP="00630AEB">
      <w:pPr>
        <w:shd w:val="clear" w:color="auto" w:fill="FFFFFF"/>
        <w:spacing w:after="0" w:line="240" w:lineRule="auto"/>
        <w:rPr>
          <w:sz w:val="24"/>
          <w:szCs w:val="24"/>
        </w:rPr>
      </w:pPr>
      <w:r w:rsidRPr="00630AEB">
        <w:rPr>
          <w:sz w:val="24"/>
          <w:szCs w:val="24"/>
        </w:rPr>
        <w:t xml:space="preserve">We are ready to do </w:t>
      </w:r>
      <w:r w:rsidRPr="00630AEB">
        <w:rPr>
          <w:sz w:val="24"/>
          <w:szCs w:val="24"/>
          <w:u w:val="single"/>
        </w:rPr>
        <w:t>registration/voter education at community events</w:t>
      </w:r>
      <w:r w:rsidRPr="00630AEB">
        <w:rPr>
          <w:sz w:val="24"/>
          <w:szCs w:val="24"/>
        </w:rPr>
        <w:t xml:space="preserve"> on July 4th (Dale City), August 6th (A-A Heritage), September 17th (Haymarket Day)</w:t>
      </w:r>
      <w:r w:rsidR="00F435B9" w:rsidRPr="00630AEB">
        <w:rPr>
          <w:sz w:val="24"/>
          <w:szCs w:val="24"/>
        </w:rPr>
        <w:t xml:space="preserve">, </w:t>
      </w:r>
      <w:r w:rsidR="00F435B9" w:rsidRPr="00B6564F">
        <w:rPr>
          <w:sz w:val="24"/>
          <w:szCs w:val="24"/>
        </w:rPr>
        <w:t>September 25th (Manassas Latino Festival</w:t>
      </w:r>
      <w:r w:rsidR="00F435B9" w:rsidRPr="00630AEB">
        <w:rPr>
          <w:sz w:val="24"/>
          <w:szCs w:val="24"/>
        </w:rPr>
        <w:t>)</w:t>
      </w:r>
      <w:r w:rsidRPr="00630AEB">
        <w:rPr>
          <w:sz w:val="24"/>
          <w:szCs w:val="24"/>
        </w:rPr>
        <w:t xml:space="preserve"> and October 1st (Manassas Jubilee).</w:t>
      </w:r>
      <w:r w:rsidR="00F435B9" w:rsidRPr="00630AEB">
        <w:rPr>
          <w:sz w:val="24"/>
          <w:szCs w:val="24"/>
        </w:rPr>
        <w:t xml:space="preserve"> </w:t>
      </w:r>
      <w:r w:rsidR="00F435B9" w:rsidRPr="00B6564F">
        <w:rPr>
          <w:sz w:val="24"/>
          <w:szCs w:val="24"/>
        </w:rPr>
        <w:t>September 17th is also the date for the LWV-VA workshops for all local Leagues.</w:t>
      </w:r>
    </w:p>
    <w:p w14:paraId="4B5752B4" w14:textId="77777777" w:rsidR="00DD3186" w:rsidRPr="00B6564F" w:rsidRDefault="00DD3186" w:rsidP="00630AEB">
      <w:pPr>
        <w:shd w:val="clear" w:color="auto" w:fill="FFFFFF"/>
        <w:spacing w:after="0" w:line="240" w:lineRule="auto"/>
        <w:rPr>
          <w:sz w:val="24"/>
          <w:szCs w:val="24"/>
        </w:rPr>
      </w:pPr>
    </w:p>
    <w:p w14:paraId="700CA399" w14:textId="4F13D74E" w:rsidR="00DD3186" w:rsidRPr="00630AEB" w:rsidRDefault="00DD3186" w:rsidP="00630AEB">
      <w:pPr>
        <w:shd w:val="clear" w:color="auto" w:fill="FFFFFF"/>
        <w:spacing w:after="0" w:line="240" w:lineRule="auto"/>
        <w:rPr>
          <w:sz w:val="24"/>
          <w:szCs w:val="24"/>
        </w:rPr>
      </w:pPr>
      <w:r w:rsidRPr="00630AEB">
        <w:rPr>
          <w:sz w:val="24"/>
          <w:szCs w:val="24"/>
        </w:rPr>
        <w:t xml:space="preserve">Questions for the Congressional candidates are needed for the </w:t>
      </w:r>
      <w:r w:rsidRPr="00630AEB">
        <w:rPr>
          <w:sz w:val="24"/>
          <w:szCs w:val="24"/>
          <w:u w:val="single"/>
        </w:rPr>
        <w:t>VOTE411</w:t>
      </w:r>
      <w:r w:rsidR="00630AEB" w:rsidRPr="00630AEB">
        <w:rPr>
          <w:sz w:val="24"/>
          <w:szCs w:val="24"/>
          <w:u w:val="single"/>
        </w:rPr>
        <w:t xml:space="preserve"> </w:t>
      </w:r>
      <w:r w:rsidR="00630AEB" w:rsidRPr="00B6564F">
        <w:rPr>
          <w:sz w:val="24"/>
          <w:szCs w:val="24"/>
          <w:u w:val="single"/>
        </w:rPr>
        <w:t>on-line</w:t>
      </w:r>
      <w:r w:rsidRPr="00630AEB">
        <w:rPr>
          <w:sz w:val="24"/>
          <w:szCs w:val="24"/>
          <w:u w:val="single"/>
        </w:rPr>
        <w:t xml:space="preserve"> Voter Guide</w:t>
      </w:r>
      <w:r w:rsidRPr="00630AEB">
        <w:rPr>
          <w:sz w:val="24"/>
          <w:szCs w:val="24"/>
        </w:rPr>
        <w:t xml:space="preserve">. </w:t>
      </w:r>
      <w:r w:rsidRPr="00B6564F">
        <w:rPr>
          <w:sz w:val="24"/>
          <w:szCs w:val="24"/>
        </w:rPr>
        <w:t>The</w:t>
      </w:r>
      <w:r w:rsidR="00F435B9" w:rsidRPr="00B6564F">
        <w:rPr>
          <w:sz w:val="24"/>
          <w:szCs w:val="24"/>
        </w:rPr>
        <w:t xml:space="preserve"> Congressional Candidate Vote411 guides</w:t>
      </w:r>
      <w:r w:rsidR="00A55A89">
        <w:rPr>
          <w:sz w:val="24"/>
          <w:szCs w:val="24"/>
        </w:rPr>
        <w:t xml:space="preserve"> will be free</w:t>
      </w:r>
      <w:r w:rsidR="00F435B9" w:rsidRPr="00630AEB">
        <w:rPr>
          <w:sz w:val="24"/>
          <w:szCs w:val="24"/>
        </w:rPr>
        <w:t xml:space="preserve"> (</w:t>
      </w:r>
      <w:r w:rsidR="00F435B9" w:rsidRPr="00B6564F">
        <w:rPr>
          <w:sz w:val="24"/>
          <w:szCs w:val="24"/>
        </w:rPr>
        <w:t>paid for by LWV-VA)</w:t>
      </w:r>
      <w:r w:rsidRPr="00630AEB">
        <w:rPr>
          <w:sz w:val="24"/>
          <w:szCs w:val="24"/>
        </w:rPr>
        <w:t xml:space="preserve"> but if we decide to include candidates for office in the cities of Manassas and Manassas Park, we will need to pay</w:t>
      </w:r>
      <w:r w:rsidR="00F435B9" w:rsidRPr="00630AEB">
        <w:rPr>
          <w:sz w:val="24"/>
          <w:szCs w:val="24"/>
        </w:rPr>
        <w:t xml:space="preserve"> </w:t>
      </w:r>
      <w:r w:rsidR="00F435B9" w:rsidRPr="00B6564F">
        <w:rPr>
          <w:sz w:val="24"/>
          <w:szCs w:val="24"/>
        </w:rPr>
        <w:t>$200</w:t>
      </w:r>
      <w:r w:rsidRPr="00B6564F">
        <w:rPr>
          <w:sz w:val="24"/>
          <w:szCs w:val="24"/>
        </w:rPr>
        <w:t>.</w:t>
      </w:r>
    </w:p>
    <w:p w14:paraId="5A6D9D51" w14:textId="77777777" w:rsidR="00DD3186" w:rsidRPr="00630AEB" w:rsidRDefault="00DD3186" w:rsidP="00630AEB">
      <w:pPr>
        <w:shd w:val="clear" w:color="auto" w:fill="FFFFFF"/>
        <w:spacing w:after="0" w:line="240" w:lineRule="auto"/>
        <w:rPr>
          <w:sz w:val="24"/>
          <w:szCs w:val="24"/>
        </w:rPr>
      </w:pPr>
    </w:p>
    <w:p w14:paraId="1F6AC33E" w14:textId="159B6F33" w:rsidR="00DD3186" w:rsidRPr="00630AEB" w:rsidRDefault="00F435B9" w:rsidP="00630AEB">
      <w:pPr>
        <w:shd w:val="clear" w:color="auto" w:fill="FFFFFF"/>
        <w:spacing w:after="0" w:line="240" w:lineRule="auto"/>
        <w:rPr>
          <w:sz w:val="24"/>
          <w:szCs w:val="24"/>
        </w:rPr>
      </w:pPr>
      <w:r w:rsidRPr="00630AEB">
        <w:rPr>
          <w:sz w:val="24"/>
          <w:szCs w:val="24"/>
        </w:rPr>
        <w:t>LWV-</w:t>
      </w:r>
      <w:r w:rsidRPr="00B6564F">
        <w:rPr>
          <w:sz w:val="24"/>
          <w:szCs w:val="24"/>
        </w:rPr>
        <w:t>VA knows of</w:t>
      </w:r>
      <w:r w:rsidR="00DD3186" w:rsidRPr="00B6564F">
        <w:rPr>
          <w:sz w:val="24"/>
          <w:szCs w:val="24"/>
        </w:rPr>
        <w:t xml:space="preserve"> films</w:t>
      </w:r>
      <w:r w:rsidR="00DD3186" w:rsidRPr="00630AEB">
        <w:rPr>
          <w:sz w:val="24"/>
          <w:szCs w:val="24"/>
        </w:rPr>
        <w:t xml:space="preserve"> available on Firearms Safety.</w:t>
      </w:r>
    </w:p>
    <w:p w14:paraId="19984A87" w14:textId="77777777" w:rsidR="00C55A25" w:rsidRPr="00630AEB" w:rsidRDefault="00C55A25" w:rsidP="00630AEB">
      <w:pPr>
        <w:shd w:val="clear" w:color="auto" w:fill="FFFFFF"/>
        <w:spacing w:after="0" w:line="240" w:lineRule="auto"/>
        <w:rPr>
          <w:sz w:val="24"/>
          <w:szCs w:val="24"/>
        </w:rPr>
      </w:pPr>
      <w:bookmarkStart w:id="0" w:name="_GoBack"/>
      <w:bookmarkEnd w:id="0"/>
    </w:p>
    <w:p w14:paraId="78C02D25" w14:textId="77777777" w:rsidR="00630AEB" w:rsidRDefault="000C5699" w:rsidP="00630AEB">
      <w:pPr>
        <w:pStyle w:val="NoSpacing"/>
        <w:rPr>
          <w:sz w:val="24"/>
          <w:szCs w:val="24"/>
        </w:rPr>
      </w:pPr>
      <w:r w:rsidRPr="00630AEB">
        <w:rPr>
          <w:sz w:val="24"/>
          <w:szCs w:val="24"/>
        </w:rPr>
        <w:t>T</w:t>
      </w:r>
      <w:r w:rsidR="00FB6CD8" w:rsidRPr="00630AEB">
        <w:rPr>
          <w:sz w:val="24"/>
          <w:szCs w:val="24"/>
        </w:rPr>
        <w:t xml:space="preserve">he meeting was adjourned at </w:t>
      </w:r>
      <w:r w:rsidR="00DD3186" w:rsidRPr="00630AEB">
        <w:rPr>
          <w:sz w:val="24"/>
          <w:szCs w:val="24"/>
        </w:rPr>
        <w:t>Noon.</w:t>
      </w:r>
      <w:r w:rsidR="00264A8F" w:rsidRPr="00630AEB">
        <w:rPr>
          <w:sz w:val="24"/>
          <w:szCs w:val="24"/>
        </w:rPr>
        <w:t xml:space="preserve"> </w:t>
      </w:r>
    </w:p>
    <w:p w14:paraId="7591D4D2" w14:textId="77777777" w:rsidR="00630AEB" w:rsidRDefault="00630AEB" w:rsidP="00630AEB">
      <w:pPr>
        <w:pStyle w:val="NoSpacing"/>
        <w:rPr>
          <w:sz w:val="24"/>
          <w:szCs w:val="24"/>
        </w:rPr>
      </w:pPr>
    </w:p>
    <w:p w14:paraId="2FFD1256" w14:textId="4737A939" w:rsidR="00DD3186" w:rsidRPr="00630AEB" w:rsidRDefault="00DD3186" w:rsidP="00630AEB">
      <w:pPr>
        <w:pStyle w:val="NoSpacing"/>
        <w:rPr>
          <w:sz w:val="24"/>
          <w:szCs w:val="24"/>
        </w:rPr>
      </w:pPr>
      <w:r w:rsidRPr="00630AEB">
        <w:rPr>
          <w:sz w:val="24"/>
          <w:szCs w:val="24"/>
        </w:rPr>
        <w:t>The next Executive Committee me</w:t>
      </w:r>
      <w:r w:rsidR="00A55A89">
        <w:rPr>
          <w:sz w:val="24"/>
          <w:szCs w:val="24"/>
        </w:rPr>
        <w:t>e</w:t>
      </w:r>
      <w:r w:rsidRPr="00630AEB">
        <w:rPr>
          <w:sz w:val="24"/>
          <w:szCs w:val="24"/>
        </w:rPr>
        <w:t>ting will be on July 21st.</w:t>
      </w:r>
    </w:p>
    <w:p w14:paraId="1D931E46" w14:textId="77777777" w:rsidR="00DD3186" w:rsidRPr="00630AEB" w:rsidRDefault="00DD3186" w:rsidP="00630AEB">
      <w:pPr>
        <w:pStyle w:val="NoSpacing"/>
        <w:rPr>
          <w:sz w:val="24"/>
          <w:szCs w:val="24"/>
        </w:rPr>
      </w:pPr>
    </w:p>
    <w:p w14:paraId="3A2794C7" w14:textId="77777777" w:rsidR="000C5699" w:rsidRPr="00630AEB" w:rsidRDefault="000C5699" w:rsidP="00630AEB">
      <w:pPr>
        <w:pStyle w:val="NoSpacing"/>
        <w:rPr>
          <w:sz w:val="24"/>
          <w:szCs w:val="24"/>
        </w:rPr>
      </w:pPr>
    </w:p>
    <w:p w14:paraId="1A01D617" w14:textId="2898BF49" w:rsidR="00F51EC9" w:rsidRPr="00630AEB" w:rsidRDefault="00C55A25" w:rsidP="00630AEB">
      <w:pPr>
        <w:rPr>
          <w:sz w:val="24"/>
          <w:szCs w:val="24"/>
        </w:rPr>
      </w:pPr>
      <w:r w:rsidRPr="00630AEB">
        <w:rPr>
          <w:sz w:val="24"/>
          <w:szCs w:val="24"/>
        </w:rPr>
        <w:t>Jessie Barringer, Secretary</w:t>
      </w:r>
    </w:p>
    <w:sectPr w:rsidR="00F51EC9" w:rsidRPr="00630AEB" w:rsidSect="0017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036"/>
    <w:multiLevelType w:val="hybridMultilevel"/>
    <w:tmpl w:val="D31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C3AA1"/>
    <w:multiLevelType w:val="hybridMultilevel"/>
    <w:tmpl w:val="C53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AA"/>
    <w:rsid w:val="000340E5"/>
    <w:rsid w:val="000733B0"/>
    <w:rsid w:val="000C5699"/>
    <w:rsid w:val="000F204E"/>
    <w:rsid w:val="00103A06"/>
    <w:rsid w:val="001250B8"/>
    <w:rsid w:val="00127007"/>
    <w:rsid w:val="00173657"/>
    <w:rsid w:val="001C01D7"/>
    <w:rsid w:val="001E3E5F"/>
    <w:rsid w:val="001F1070"/>
    <w:rsid w:val="00264A8F"/>
    <w:rsid w:val="002B3751"/>
    <w:rsid w:val="002C2218"/>
    <w:rsid w:val="002D6F20"/>
    <w:rsid w:val="00374B2B"/>
    <w:rsid w:val="003A2501"/>
    <w:rsid w:val="003B63D7"/>
    <w:rsid w:val="003D19E2"/>
    <w:rsid w:val="00465C8B"/>
    <w:rsid w:val="004678EB"/>
    <w:rsid w:val="00472661"/>
    <w:rsid w:val="005255C1"/>
    <w:rsid w:val="00534429"/>
    <w:rsid w:val="00537223"/>
    <w:rsid w:val="00547937"/>
    <w:rsid w:val="00567937"/>
    <w:rsid w:val="005A173F"/>
    <w:rsid w:val="005D165E"/>
    <w:rsid w:val="005E2877"/>
    <w:rsid w:val="00630AEB"/>
    <w:rsid w:val="00661716"/>
    <w:rsid w:val="00663117"/>
    <w:rsid w:val="006B40E6"/>
    <w:rsid w:val="006B639D"/>
    <w:rsid w:val="006D48DB"/>
    <w:rsid w:val="006F103B"/>
    <w:rsid w:val="0070501B"/>
    <w:rsid w:val="00734E82"/>
    <w:rsid w:val="007723F9"/>
    <w:rsid w:val="007B0813"/>
    <w:rsid w:val="00810E41"/>
    <w:rsid w:val="00844EF4"/>
    <w:rsid w:val="0087525D"/>
    <w:rsid w:val="008820AB"/>
    <w:rsid w:val="008C0458"/>
    <w:rsid w:val="008E20E9"/>
    <w:rsid w:val="00930677"/>
    <w:rsid w:val="00943CE2"/>
    <w:rsid w:val="00951324"/>
    <w:rsid w:val="00974327"/>
    <w:rsid w:val="00A2353C"/>
    <w:rsid w:val="00A44DD1"/>
    <w:rsid w:val="00A55A89"/>
    <w:rsid w:val="00A644ED"/>
    <w:rsid w:val="00A95E11"/>
    <w:rsid w:val="00AA1F2C"/>
    <w:rsid w:val="00AC6608"/>
    <w:rsid w:val="00B33168"/>
    <w:rsid w:val="00B64CB7"/>
    <w:rsid w:val="00B6564F"/>
    <w:rsid w:val="00B84F71"/>
    <w:rsid w:val="00BA0714"/>
    <w:rsid w:val="00BD4B27"/>
    <w:rsid w:val="00BE2D11"/>
    <w:rsid w:val="00C22E7C"/>
    <w:rsid w:val="00C55A25"/>
    <w:rsid w:val="00C66542"/>
    <w:rsid w:val="00C72F4A"/>
    <w:rsid w:val="00CA3633"/>
    <w:rsid w:val="00D17AC5"/>
    <w:rsid w:val="00D3582F"/>
    <w:rsid w:val="00D36AAA"/>
    <w:rsid w:val="00D87857"/>
    <w:rsid w:val="00D93524"/>
    <w:rsid w:val="00D93DFB"/>
    <w:rsid w:val="00DA7D82"/>
    <w:rsid w:val="00DD3186"/>
    <w:rsid w:val="00E0145A"/>
    <w:rsid w:val="00E22340"/>
    <w:rsid w:val="00E42546"/>
    <w:rsid w:val="00E5115A"/>
    <w:rsid w:val="00ED0196"/>
    <w:rsid w:val="00ED3BFD"/>
    <w:rsid w:val="00EF342C"/>
    <w:rsid w:val="00F42728"/>
    <w:rsid w:val="00F435B9"/>
    <w:rsid w:val="00F43B3A"/>
    <w:rsid w:val="00F44864"/>
    <w:rsid w:val="00F51EC9"/>
    <w:rsid w:val="00FA51C5"/>
    <w:rsid w:val="00FB6CD8"/>
    <w:rsid w:val="00FC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D1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40"/>
        <w:szCs w:val="40"/>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36AAA"/>
    <w:pPr>
      <w:spacing w:after="0" w:line="240" w:lineRule="auto"/>
    </w:pPr>
  </w:style>
  <w:style w:type="character" w:styleId="Hyperlink">
    <w:name w:val="Hyperlink"/>
    <w:basedOn w:val="DefaultParagraphFont"/>
    <w:uiPriority w:val="99"/>
    <w:unhideWhenUsed/>
    <w:rsid w:val="004678EB"/>
    <w:rPr>
      <w:color w:val="0000FF" w:themeColor="hyperlink"/>
      <w:u w:val="single"/>
    </w:rPr>
  </w:style>
  <w:style w:type="character" w:customStyle="1" w:styleId="Heading1Char">
    <w:name w:val="Heading 1 Char"/>
    <w:basedOn w:val="DefaultParagraphFont"/>
    <w:link w:val="Heading1"/>
    <w:rsid w:val="002D6F20"/>
    <w:rPr>
      <w:rFonts w:eastAsia="Times New Roman"/>
      <w:b/>
      <w:bCs/>
      <w:sz w:val="24"/>
      <w:szCs w:val="32"/>
    </w:rPr>
  </w:style>
  <w:style w:type="paragraph" w:styleId="BalloonText">
    <w:name w:val="Balloon Text"/>
    <w:basedOn w:val="Normal"/>
    <w:link w:val="BalloonTextChar"/>
    <w:uiPriority w:val="99"/>
    <w:semiHidden/>
    <w:unhideWhenUsed/>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sz w:val="18"/>
      <w:szCs w:val="18"/>
    </w:rPr>
  </w:style>
  <w:style w:type="character" w:customStyle="1" w:styleId="apple-converted-space">
    <w:name w:val="apple-converted-space"/>
    <w:basedOn w:val="DefaultParagraphFont"/>
    <w:rsid w:val="001270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40"/>
        <w:szCs w:val="40"/>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36AAA"/>
    <w:pPr>
      <w:spacing w:after="0" w:line="240" w:lineRule="auto"/>
    </w:pPr>
  </w:style>
  <w:style w:type="character" w:styleId="Hyperlink">
    <w:name w:val="Hyperlink"/>
    <w:basedOn w:val="DefaultParagraphFont"/>
    <w:uiPriority w:val="99"/>
    <w:unhideWhenUsed/>
    <w:rsid w:val="004678EB"/>
    <w:rPr>
      <w:color w:val="0000FF" w:themeColor="hyperlink"/>
      <w:u w:val="single"/>
    </w:rPr>
  </w:style>
  <w:style w:type="character" w:customStyle="1" w:styleId="Heading1Char">
    <w:name w:val="Heading 1 Char"/>
    <w:basedOn w:val="DefaultParagraphFont"/>
    <w:link w:val="Heading1"/>
    <w:rsid w:val="002D6F20"/>
    <w:rPr>
      <w:rFonts w:eastAsia="Times New Roman"/>
      <w:b/>
      <w:bCs/>
      <w:sz w:val="24"/>
      <w:szCs w:val="32"/>
    </w:rPr>
  </w:style>
  <w:style w:type="paragraph" w:styleId="BalloonText">
    <w:name w:val="Balloon Text"/>
    <w:basedOn w:val="Normal"/>
    <w:link w:val="BalloonTextChar"/>
    <w:uiPriority w:val="99"/>
    <w:semiHidden/>
    <w:unhideWhenUsed/>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sz w:val="18"/>
      <w:szCs w:val="18"/>
    </w:rPr>
  </w:style>
  <w:style w:type="character" w:customStyle="1" w:styleId="apple-converted-space">
    <w:name w:val="apple-converted-space"/>
    <w:basedOn w:val="DefaultParagraphFont"/>
    <w:rsid w:val="00127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267196">
      <w:bodyDiv w:val="1"/>
      <w:marLeft w:val="0"/>
      <w:marRight w:val="0"/>
      <w:marTop w:val="0"/>
      <w:marBottom w:val="0"/>
      <w:divBdr>
        <w:top w:val="none" w:sz="0" w:space="0" w:color="auto"/>
        <w:left w:val="none" w:sz="0" w:space="0" w:color="auto"/>
        <w:bottom w:val="none" w:sz="0" w:space="0" w:color="auto"/>
        <w:right w:val="none" w:sz="0" w:space="0" w:color="auto"/>
      </w:divBdr>
      <w:divsChild>
        <w:div w:id="756826511">
          <w:marLeft w:val="0"/>
          <w:marRight w:val="0"/>
          <w:marTop w:val="0"/>
          <w:marBottom w:val="0"/>
          <w:divBdr>
            <w:top w:val="none" w:sz="0" w:space="0" w:color="auto"/>
            <w:left w:val="none" w:sz="0" w:space="0" w:color="auto"/>
            <w:bottom w:val="none" w:sz="0" w:space="0" w:color="auto"/>
            <w:right w:val="none" w:sz="0" w:space="0" w:color="auto"/>
          </w:divBdr>
        </w:div>
      </w:divsChild>
    </w:div>
    <w:div w:id="177008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9101-6D05-7343-89AC-72E54008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728</Words>
  <Characters>4152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and Judith Anderson</dc:creator>
  <cp:lastModifiedBy>Jessie Barringer</cp:lastModifiedBy>
  <cp:revision>11</cp:revision>
  <cp:lastPrinted>2016-06-04T14:26:00Z</cp:lastPrinted>
  <dcterms:created xsi:type="dcterms:W3CDTF">2016-06-24T20:18:00Z</dcterms:created>
  <dcterms:modified xsi:type="dcterms:W3CDTF">2016-06-28T13:29:00Z</dcterms:modified>
</cp:coreProperties>
</file>