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F87B" w14:textId="1A3AB6DD" w:rsidR="00BF1868" w:rsidRPr="00490838" w:rsidRDefault="00BF1868" w:rsidP="00BF1868">
      <w:pPr>
        <w:rPr>
          <w:rFonts w:asciiTheme="majorBidi" w:hAnsiTheme="majorBidi" w:cstheme="majorBidi"/>
          <w:b/>
          <w:bCs/>
          <w:sz w:val="22"/>
          <w:szCs w:val="22"/>
        </w:rPr>
      </w:pPr>
      <w:r w:rsidRPr="00490838">
        <w:rPr>
          <w:rFonts w:asciiTheme="majorBidi" w:hAnsiTheme="majorBidi" w:cstheme="majorBidi"/>
          <w:b/>
          <w:bCs/>
          <w:sz w:val="22"/>
          <w:szCs w:val="22"/>
        </w:rPr>
        <w:t>The local Leagues are asked to determine whether the report supports the recommendations</w:t>
      </w:r>
      <w:r w:rsidR="004E49C7" w:rsidRPr="00490838">
        <w:rPr>
          <w:rFonts w:asciiTheme="majorBidi" w:hAnsiTheme="majorBidi" w:cstheme="majorBidi"/>
          <w:b/>
          <w:bCs/>
          <w:sz w:val="22"/>
          <w:szCs w:val="22"/>
        </w:rPr>
        <w:t xml:space="preserve"> found at the end of each section</w:t>
      </w:r>
      <w:r w:rsidRPr="00490838">
        <w:rPr>
          <w:rFonts w:asciiTheme="majorBidi" w:hAnsiTheme="majorBidi" w:cstheme="majorBidi"/>
          <w:b/>
          <w:bCs/>
          <w:sz w:val="22"/>
          <w:szCs w:val="22"/>
        </w:rPr>
        <w:t>.  Your packet included a Feedback Form for collection of your input.  To foster discussion, you may wish to use some or all of the questions below.</w:t>
      </w:r>
    </w:p>
    <w:p w14:paraId="67B3F0E7" w14:textId="77777777" w:rsidR="00EE1392" w:rsidRPr="00490838" w:rsidRDefault="00EE1392" w:rsidP="000B4359">
      <w:pPr>
        <w:rPr>
          <w:rFonts w:asciiTheme="majorBidi" w:eastAsia="Times New Roman" w:hAnsiTheme="majorBidi" w:cstheme="majorBidi"/>
          <w:sz w:val="22"/>
          <w:szCs w:val="22"/>
        </w:rPr>
      </w:pPr>
    </w:p>
    <w:p w14:paraId="2A92930E" w14:textId="427CFA3A" w:rsidR="00BF1868" w:rsidRPr="00490838" w:rsidRDefault="00BF1868" w:rsidP="000B4359">
      <w:pPr>
        <w:rPr>
          <w:rFonts w:asciiTheme="majorBidi" w:eastAsia="Times New Roman" w:hAnsiTheme="majorBidi" w:cstheme="majorBidi"/>
          <w:sz w:val="22"/>
          <w:szCs w:val="22"/>
          <w:u w:val="single"/>
        </w:rPr>
      </w:pPr>
      <w:r w:rsidRPr="00490838">
        <w:rPr>
          <w:rFonts w:asciiTheme="majorBidi" w:eastAsia="Times New Roman" w:hAnsiTheme="majorBidi" w:cstheme="majorBidi"/>
          <w:sz w:val="22"/>
          <w:szCs w:val="22"/>
          <w:u w:val="single"/>
        </w:rPr>
        <w:t>Section E – Ranked Choice Voting</w:t>
      </w:r>
    </w:p>
    <w:p w14:paraId="7504AED9" w14:textId="54F89280" w:rsidR="00BF1868" w:rsidRPr="00490838" w:rsidRDefault="00BF1868" w:rsidP="000B4359">
      <w:pPr>
        <w:rPr>
          <w:rFonts w:asciiTheme="majorBidi" w:eastAsia="Times New Roman" w:hAnsiTheme="majorBidi" w:cstheme="majorBidi"/>
          <w:sz w:val="22"/>
          <w:szCs w:val="22"/>
        </w:rPr>
      </w:pPr>
    </w:p>
    <w:p w14:paraId="787F559B"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Do you think RCV would be difficult to explain to voters?</w:t>
      </w:r>
    </w:p>
    <w:p w14:paraId="48040E40"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 xml:space="preserve">Why do you think the plurality method of voting (first past the post) is so often used in the U.S.?  </w:t>
      </w:r>
    </w:p>
    <w:p w14:paraId="5EA3794D"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Have you ever lived and voted in a state or city with an electoral method that was not plurality?</w:t>
      </w:r>
    </w:p>
    <w:p w14:paraId="407166D3"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 xml:space="preserve">Ranked choice voting methods are said to increase civility in elections since candidates have to campaign for second, third, and subsequent place choices.  What impact do you think this would have on voters? …on the many citizens who do not </w:t>
      </w:r>
      <w:proofErr w:type="gramStart"/>
      <w:r w:rsidRPr="00490838">
        <w:rPr>
          <w:rFonts w:ascii="Times New Roman" w:eastAsiaTheme="minorHAnsi" w:hAnsi="Times New Roman" w:cs="Times New Roman"/>
          <w:sz w:val="22"/>
          <w:szCs w:val="22"/>
          <w:lang w:eastAsia="en-US"/>
        </w:rPr>
        <w:t>vote?</w:t>
      </w:r>
      <w:proofErr w:type="gramEnd"/>
    </w:p>
    <w:p w14:paraId="59827D0D"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What is the impact on satisfaction of public service when the public servant is elected with less than 50% support from the constituent voters?</w:t>
      </w:r>
    </w:p>
    <w:p w14:paraId="7E0431BD" w14:textId="77777777" w:rsidR="003C1175" w:rsidRPr="00490838" w:rsidRDefault="003C1175" w:rsidP="003C1175">
      <w:pPr>
        <w:numPr>
          <w:ilvl w:val="0"/>
          <w:numId w:val="3"/>
        </w:numPr>
        <w:spacing w:after="160" w:line="360" w:lineRule="auto"/>
        <w:contextualSpacing/>
        <w:rPr>
          <w:rFonts w:ascii="Times New Roman" w:eastAsiaTheme="minorHAnsi" w:hAnsi="Times New Roman" w:cs="Times New Roman"/>
          <w:sz w:val="22"/>
          <w:szCs w:val="22"/>
          <w:lang w:eastAsia="en-US"/>
        </w:rPr>
      </w:pPr>
      <w:r w:rsidRPr="00490838">
        <w:rPr>
          <w:rFonts w:ascii="Times New Roman" w:eastAsiaTheme="minorHAnsi" w:hAnsi="Times New Roman" w:cs="Times New Roman"/>
          <w:sz w:val="22"/>
          <w:szCs w:val="22"/>
          <w:lang w:eastAsia="en-US"/>
        </w:rPr>
        <w:t>Have there been elections where you did not vote for a third-party candidate because you were concerned you were wasting your vote?</w:t>
      </w:r>
    </w:p>
    <w:p w14:paraId="294A0EA6" w14:textId="19AE3128" w:rsidR="00BF1868" w:rsidRPr="00490838" w:rsidRDefault="00BF1868" w:rsidP="000B4359">
      <w:pPr>
        <w:rPr>
          <w:rFonts w:asciiTheme="majorBidi" w:eastAsia="Times New Roman" w:hAnsiTheme="majorBidi" w:cstheme="majorBidi"/>
          <w:sz w:val="22"/>
          <w:szCs w:val="22"/>
        </w:rPr>
      </w:pPr>
    </w:p>
    <w:p w14:paraId="4AA0909D" w14:textId="77777777" w:rsidR="00DA6673" w:rsidRPr="00490838" w:rsidRDefault="00DA6673" w:rsidP="000B4359">
      <w:pPr>
        <w:rPr>
          <w:rFonts w:asciiTheme="majorBidi" w:eastAsia="Times New Roman" w:hAnsiTheme="majorBidi" w:cstheme="majorBidi"/>
          <w:sz w:val="22"/>
          <w:szCs w:val="22"/>
        </w:rPr>
      </w:pPr>
    </w:p>
    <w:p w14:paraId="1DA9FC27" w14:textId="00828FFA" w:rsidR="00B85DF6" w:rsidRPr="00490838" w:rsidRDefault="00BF1868" w:rsidP="000B4359">
      <w:pPr>
        <w:rPr>
          <w:rFonts w:asciiTheme="majorBidi" w:eastAsia="Times New Roman" w:hAnsiTheme="majorBidi" w:cstheme="majorBidi"/>
          <w:sz w:val="22"/>
          <w:szCs w:val="22"/>
          <w:u w:val="single"/>
        </w:rPr>
      </w:pPr>
      <w:r w:rsidRPr="00490838">
        <w:rPr>
          <w:rFonts w:asciiTheme="majorBidi" w:eastAsia="Times New Roman" w:hAnsiTheme="majorBidi" w:cstheme="majorBidi"/>
          <w:sz w:val="22"/>
          <w:szCs w:val="22"/>
          <w:u w:val="single"/>
        </w:rPr>
        <w:t>Section F – Voter Suppression</w:t>
      </w:r>
    </w:p>
    <w:p w14:paraId="2D0C467A" w14:textId="1920BCD1" w:rsidR="00BF1868" w:rsidRPr="00490838" w:rsidRDefault="00BF1868" w:rsidP="000B4359">
      <w:pPr>
        <w:rPr>
          <w:rFonts w:asciiTheme="majorBidi" w:eastAsia="Times New Roman" w:hAnsiTheme="majorBidi" w:cstheme="majorBidi"/>
          <w:sz w:val="22"/>
          <w:szCs w:val="22"/>
        </w:rPr>
      </w:pPr>
    </w:p>
    <w:p w14:paraId="215C4FC0" w14:textId="2F5705B5"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color w:val="000000" w:themeColor="text1"/>
          <w:sz w:val="22"/>
          <w:szCs w:val="22"/>
        </w:rPr>
        <w:t>How does your definition</w:t>
      </w:r>
      <w:r w:rsidR="00DA6673" w:rsidRPr="00490838">
        <w:rPr>
          <w:rFonts w:ascii="Times New Roman" w:hAnsi="Times New Roman" w:cs="Times New Roman"/>
          <w:color w:val="000000" w:themeColor="text1"/>
          <w:sz w:val="22"/>
          <w:szCs w:val="22"/>
        </w:rPr>
        <w:t>/understanding</w:t>
      </w:r>
      <w:r w:rsidRPr="00490838">
        <w:rPr>
          <w:rFonts w:ascii="Times New Roman" w:hAnsi="Times New Roman" w:cs="Times New Roman"/>
          <w:color w:val="000000" w:themeColor="text1"/>
          <w:sz w:val="22"/>
          <w:szCs w:val="22"/>
        </w:rPr>
        <w:t xml:space="preserve"> of voter suppression compare with the description in the report?</w:t>
      </w:r>
    </w:p>
    <w:p w14:paraId="307F5543" w14:textId="77777777"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Do you think voter suppression is a serious problem in the US? In Virginia?</w:t>
      </w:r>
    </w:p>
    <w:p w14:paraId="4CCC55CB" w14:textId="77777777"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For the November election, what method of voting did you use? (early in person, absentee via USPS, absentee via drop box, in person Nov 3). What was your experience like? Did you experience any problems (long lines, confusion, intimidation)?</w:t>
      </w:r>
    </w:p>
    <w:p w14:paraId="7E31FDE1" w14:textId="77777777"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Do you think early voting and mail voting could be ways to counter voter suppression?</w:t>
      </w:r>
    </w:p>
    <w:p w14:paraId="50374310" w14:textId="77777777"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 xml:space="preserve">What can be done to counteract disinformation? Who should be responsible for combatting disinformation? </w:t>
      </w:r>
    </w:p>
    <w:p w14:paraId="58DEC4F6" w14:textId="3882AB0D" w:rsidR="00C86295" w:rsidRPr="00490838" w:rsidRDefault="00C86295"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What can and should the LWV do to counteract voter suppression?</w:t>
      </w:r>
    </w:p>
    <w:p w14:paraId="07E8D157" w14:textId="38F219C1" w:rsidR="00DA6673" w:rsidRPr="00490838" w:rsidRDefault="00DA6673" w:rsidP="00C86295">
      <w:pPr>
        <w:pStyle w:val="ListParagraph"/>
        <w:numPr>
          <w:ilvl w:val="0"/>
          <w:numId w:val="4"/>
        </w:numPr>
        <w:adjustRightInd w:val="0"/>
        <w:snapToGrid w:val="0"/>
        <w:spacing w:line="360" w:lineRule="auto"/>
        <w:rPr>
          <w:rFonts w:ascii="Times New Roman" w:hAnsi="Times New Roman" w:cs="Times New Roman"/>
          <w:color w:val="000000" w:themeColor="text1"/>
          <w:sz w:val="22"/>
          <w:szCs w:val="22"/>
        </w:rPr>
      </w:pPr>
      <w:r w:rsidRPr="00490838">
        <w:rPr>
          <w:rFonts w:ascii="Times New Roman" w:hAnsi="Times New Roman" w:cs="Times New Roman"/>
          <w:sz w:val="22"/>
          <w:szCs w:val="22"/>
        </w:rPr>
        <w:t xml:space="preserve"> Does the report and recommended addition of language to </w:t>
      </w:r>
      <w:r w:rsidRPr="00490838">
        <w:rPr>
          <w:rFonts w:ascii="Times New Roman" w:hAnsi="Times New Roman" w:cs="Times New Roman"/>
          <w:i/>
          <w:iCs/>
          <w:sz w:val="22"/>
          <w:szCs w:val="22"/>
        </w:rPr>
        <w:t>Positioned for Action</w:t>
      </w:r>
      <w:r w:rsidRPr="00490838">
        <w:rPr>
          <w:rFonts w:ascii="Times New Roman" w:hAnsi="Times New Roman" w:cs="Times New Roman"/>
          <w:sz w:val="22"/>
          <w:szCs w:val="22"/>
        </w:rPr>
        <w:t xml:space="preserve"> help focus advocacy around voter suppression</w:t>
      </w:r>
      <w:r w:rsidR="00A16BA9">
        <w:rPr>
          <w:rFonts w:ascii="Times New Roman" w:hAnsi="Times New Roman" w:cs="Times New Roman"/>
          <w:sz w:val="22"/>
          <w:szCs w:val="22"/>
        </w:rPr>
        <w:t>?</w:t>
      </w:r>
      <w:bookmarkStart w:id="0" w:name="_GoBack"/>
      <w:bookmarkEnd w:id="0"/>
    </w:p>
    <w:p w14:paraId="7536FD7C" w14:textId="77777777" w:rsidR="00C86295" w:rsidRPr="00490838" w:rsidRDefault="00C86295" w:rsidP="00C86295">
      <w:pPr>
        <w:adjustRightInd w:val="0"/>
        <w:snapToGrid w:val="0"/>
        <w:spacing w:line="360" w:lineRule="auto"/>
        <w:rPr>
          <w:rFonts w:ascii="Times New Roman" w:hAnsi="Times New Roman" w:cs="Times New Roman"/>
          <w:sz w:val="22"/>
          <w:szCs w:val="22"/>
        </w:rPr>
      </w:pPr>
    </w:p>
    <w:p w14:paraId="51D6CF2C" w14:textId="6EED5350" w:rsidR="00BF1868" w:rsidRPr="00490838" w:rsidRDefault="00BF1868" w:rsidP="000B4359">
      <w:pPr>
        <w:rPr>
          <w:rFonts w:asciiTheme="majorBidi" w:eastAsia="Times New Roman" w:hAnsiTheme="majorBidi" w:cstheme="majorBidi"/>
          <w:sz w:val="22"/>
          <w:szCs w:val="22"/>
        </w:rPr>
      </w:pPr>
    </w:p>
    <w:p w14:paraId="21A2241E" w14:textId="645056B5" w:rsidR="003B7049" w:rsidRPr="00490838" w:rsidRDefault="003B7049" w:rsidP="000B4359">
      <w:pPr>
        <w:rPr>
          <w:rFonts w:asciiTheme="majorBidi" w:eastAsia="Times New Roman" w:hAnsiTheme="majorBidi" w:cstheme="majorBidi"/>
          <w:sz w:val="22"/>
          <w:szCs w:val="22"/>
        </w:rPr>
      </w:pPr>
    </w:p>
    <w:p w14:paraId="791B465A" w14:textId="2666DA6A" w:rsidR="003B7049" w:rsidRPr="00490838" w:rsidRDefault="003B7049" w:rsidP="000B4359">
      <w:pPr>
        <w:rPr>
          <w:rFonts w:asciiTheme="majorBidi" w:eastAsia="Times New Roman" w:hAnsiTheme="majorBidi" w:cstheme="majorBidi"/>
          <w:sz w:val="22"/>
          <w:szCs w:val="22"/>
        </w:rPr>
      </w:pPr>
    </w:p>
    <w:p w14:paraId="52D5E7C1" w14:textId="7328A962" w:rsidR="003B7049" w:rsidRPr="00490838" w:rsidRDefault="003B7049" w:rsidP="000B4359">
      <w:pPr>
        <w:rPr>
          <w:rFonts w:asciiTheme="majorBidi" w:eastAsia="Times New Roman" w:hAnsiTheme="majorBidi" w:cstheme="majorBidi"/>
          <w:sz w:val="22"/>
          <w:szCs w:val="22"/>
        </w:rPr>
      </w:pPr>
    </w:p>
    <w:p w14:paraId="79F6FF5F" w14:textId="13AFD993" w:rsidR="003B7049" w:rsidRPr="00490838" w:rsidRDefault="003B7049" w:rsidP="000B4359">
      <w:pPr>
        <w:rPr>
          <w:rFonts w:asciiTheme="majorBidi" w:eastAsia="Times New Roman" w:hAnsiTheme="majorBidi" w:cstheme="majorBidi"/>
          <w:sz w:val="22"/>
          <w:szCs w:val="22"/>
        </w:rPr>
      </w:pPr>
    </w:p>
    <w:p w14:paraId="5C3A8BD5" w14:textId="4D134365" w:rsidR="003B7049" w:rsidRPr="00490838" w:rsidRDefault="003B7049" w:rsidP="000B4359">
      <w:pPr>
        <w:rPr>
          <w:rFonts w:asciiTheme="majorBidi" w:eastAsia="Times New Roman" w:hAnsiTheme="majorBidi" w:cstheme="majorBidi"/>
          <w:sz w:val="22"/>
          <w:szCs w:val="22"/>
        </w:rPr>
      </w:pPr>
    </w:p>
    <w:p w14:paraId="770D4B6F" w14:textId="5413E80B" w:rsidR="003B7049" w:rsidRPr="00490838" w:rsidRDefault="003B7049" w:rsidP="000B4359">
      <w:pPr>
        <w:rPr>
          <w:rFonts w:asciiTheme="majorBidi" w:eastAsia="Times New Roman" w:hAnsiTheme="majorBidi" w:cstheme="majorBidi"/>
          <w:sz w:val="22"/>
          <w:szCs w:val="22"/>
        </w:rPr>
      </w:pPr>
    </w:p>
    <w:p w14:paraId="1AB9DE9E" w14:textId="679E0719" w:rsidR="003B7049" w:rsidRPr="00490838" w:rsidRDefault="003B7049" w:rsidP="000B4359">
      <w:pPr>
        <w:rPr>
          <w:rFonts w:asciiTheme="majorBidi" w:eastAsia="Times New Roman" w:hAnsiTheme="majorBidi" w:cstheme="majorBidi"/>
          <w:sz w:val="22"/>
          <w:szCs w:val="22"/>
        </w:rPr>
      </w:pPr>
    </w:p>
    <w:p w14:paraId="348330A9" w14:textId="27EE906C" w:rsidR="003B7049" w:rsidRPr="00490838" w:rsidRDefault="003B7049" w:rsidP="000B4359">
      <w:pPr>
        <w:rPr>
          <w:rFonts w:asciiTheme="majorBidi" w:eastAsia="Times New Roman" w:hAnsiTheme="majorBidi" w:cstheme="majorBidi"/>
          <w:sz w:val="22"/>
          <w:szCs w:val="22"/>
        </w:rPr>
      </w:pPr>
    </w:p>
    <w:p w14:paraId="06274E96" w14:textId="77777777" w:rsidR="003B7049" w:rsidRPr="00490838" w:rsidRDefault="003B7049" w:rsidP="000B4359">
      <w:pPr>
        <w:rPr>
          <w:rFonts w:asciiTheme="majorBidi" w:eastAsia="Times New Roman" w:hAnsiTheme="majorBidi" w:cstheme="majorBidi"/>
          <w:sz w:val="22"/>
          <w:szCs w:val="22"/>
        </w:rPr>
      </w:pPr>
    </w:p>
    <w:p w14:paraId="224137C3" w14:textId="713541AF" w:rsidR="00EE1392" w:rsidRPr="00490838" w:rsidRDefault="00EE1392" w:rsidP="000B4359">
      <w:pPr>
        <w:rPr>
          <w:rFonts w:asciiTheme="majorBidi" w:eastAsia="Times New Roman" w:hAnsiTheme="majorBidi" w:cstheme="majorBidi"/>
          <w:sz w:val="22"/>
          <w:szCs w:val="22"/>
          <w:u w:val="single"/>
        </w:rPr>
      </w:pPr>
      <w:r w:rsidRPr="00490838">
        <w:rPr>
          <w:rFonts w:asciiTheme="majorBidi" w:eastAsia="Times New Roman" w:hAnsiTheme="majorBidi" w:cstheme="majorBidi"/>
          <w:sz w:val="22"/>
          <w:szCs w:val="22"/>
          <w:u w:val="single"/>
        </w:rPr>
        <w:t>General Questions</w:t>
      </w:r>
    </w:p>
    <w:p w14:paraId="2325BCB4" w14:textId="79C50F0B" w:rsidR="00B8069E" w:rsidRPr="00490838" w:rsidRDefault="00B8069E" w:rsidP="000B4359">
      <w:pPr>
        <w:rPr>
          <w:rFonts w:asciiTheme="majorBidi" w:eastAsia="Times New Roman" w:hAnsiTheme="majorBidi" w:cstheme="majorBidi"/>
          <w:sz w:val="22"/>
          <w:szCs w:val="22"/>
        </w:rPr>
      </w:pPr>
    </w:p>
    <w:p w14:paraId="6617FA8F" w14:textId="50CA3EAD" w:rsidR="00B8069E" w:rsidRPr="00490838" w:rsidRDefault="00B8069E" w:rsidP="00B8069E">
      <w:pPr>
        <w:rPr>
          <w:rFonts w:ascii="Times New Roman" w:eastAsia="Times New Roman" w:hAnsi="Times New Roman" w:cs="Times New Roman"/>
          <w:sz w:val="22"/>
          <w:szCs w:val="22"/>
        </w:rPr>
      </w:pPr>
      <w:r w:rsidRPr="00490838">
        <w:rPr>
          <w:rFonts w:ascii="Times New Roman" w:eastAsia="Times New Roman" w:hAnsi="Times New Roman" w:cs="Times New Roman"/>
          <w:sz w:val="22"/>
          <w:szCs w:val="22"/>
        </w:rPr>
        <w:t>Does this study have the right amount of depth to facilitate your review and consideration?  And to facilitate review by policymakers? If not, do you have feedback as to whether the study group should add detail or edit further to shorten the document?</w:t>
      </w:r>
    </w:p>
    <w:p w14:paraId="0FFC13CE" w14:textId="54908CB8" w:rsidR="00B8069E" w:rsidRPr="00490838" w:rsidRDefault="00B8069E" w:rsidP="00B8069E">
      <w:pPr>
        <w:rPr>
          <w:rFonts w:ascii="Times New Roman" w:eastAsia="Times New Roman" w:hAnsi="Times New Roman" w:cs="Times New Roman"/>
          <w:sz w:val="22"/>
          <w:szCs w:val="22"/>
        </w:rPr>
      </w:pPr>
    </w:p>
    <w:p w14:paraId="4873423D" w14:textId="513AE535" w:rsidR="00B8069E" w:rsidRPr="00490838" w:rsidRDefault="00B8069E" w:rsidP="00B8069E">
      <w:pPr>
        <w:rPr>
          <w:rFonts w:ascii="Times New Roman" w:eastAsia="Times New Roman" w:hAnsi="Times New Roman" w:cs="Times New Roman"/>
          <w:sz w:val="22"/>
          <w:szCs w:val="22"/>
        </w:rPr>
      </w:pPr>
      <w:r w:rsidRPr="00490838">
        <w:rPr>
          <w:rFonts w:ascii="Times New Roman" w:eastAsia="Times New Roman" w:hAnsi="Times New Roman" w:cs="Times New Roman"/>
          <w:sz w:val="22"/>
          <w:szCs w:val="22"/>
        </w:rPr>
        <w:t>Please comment on any of the study group recommendation</w:t>
      </w:r>
      <w:r w:rsidR="005C06A7" w:rsidRPr="00490838">
        <w:rPr>
          <w:rFonts w:ascii="Times New Roman" w:eastAsia="Times New Roman" w:hAnsi="Times New Roman" w:cs="Times New Roman"/>
          <w:sz w:val="22"/>
          <w:szCs w:val="22"/>
        </w:rPr>
        <w:t>s that</w:t>
      </w:r>
      <w:r w:rsidR="000D6E58" w:rsidRPr="00490838">
        <w:rPr>
          <w:rFonts w:ascii="Times New Roman" w:eastAsia="Times New Roman" w:hAnsi="Times New Roman" w:cs="Times New Roman"/>
          <w:sz w:val="22"/>
          <w:szCs w:val="22"/>
        </w:rPr>
        <w:t xml:space="preserve"> struck you, that</w:t>
      </w:r>
      <w:r w:rsidR="005C06A7" w:rsidRPr="00490838">
        <w:rPr>
          <w:rFonts w:ascii="Times New Roman" w:eastAsia="Times New Roman" w:hAnsi="Times New Roman" w:cs="Times New Roman"/>
          <w:sz w:val="22"/>
          <w:szCs w:val="22"/>
        </w:rPr>
        <w:t xml:space="preserve"> yo</w:t>
      </w:r>
      <w:r w:rsidR="000D6E58" w:rsidRPr="00490838">
        <w:rPr>
          <w:rFonts w:ascii="Times New Roman" w:eastAsia="Times New Roman" w:hAnsi="Times New Roman" w:cs="Times New Roman"/>
          <w:sz w:val="22"/>
          <w:szCs w:val="22"/>
        </w:rPr>
        <w:t>u</w:t>
      </w:r>
      <w:r w:rsidR="005C06A7" w:rsidRPr="00490838">
        <w:rPr>
          <w:rFonts w:ascii="Times New Roman" w:eastAsia="Times New Roman" w:hAnsi="Times New Roman" w:cs="Times New Roman"/>
          <w:sz w:val="22"/>
          <w:szCs w:val="22"/>
        </w:rPr>
        <w:t xml:space="preserve"> agree with</w:t>
      </w:r>
      <w:r w:rsidR="000D6E58" w:rsidRPr="00490838">
        <w:rPr>
          <w:rFonts w:ascii="Times New Roman" w:eastAsia="Times New Roman" w:hAnsi="Times New Roman" w:cs="Times New Roman"/>
          <w:sz w:val="22"/>
          <w:szCs w:val="22"/>
        </w:rPr>
        <w:t>,</w:t>
      </w:r>
      <w:r w:rsidR="005C06A7" w:rsidRPr="00490838">
        <w:rPr>
          <w:rFonts w:ascii="Times New Roman" w:eastAsia="Times New Roman" w:hAnsi="Times New Roman" w:cs="Times New Roman"/>
          <w:sz w:val="22"/>
          <w:szCs w:val="22"/>
        </w:rPr>
        <w:t xml:space="preserve"> or that need revision.</w:t>
      </w:r>
    </w:p>
    <w:p w14:paraId="648FBC40" w14:textId="5A9D3FA6" w:rsidR="009A0CD7" w:rsidRPr="00490838" w:rsidRDefault="00B8069E" w:rsidP="00B8069E">
      <w:pPr>
        <w:rPr>
          <w:rFonts w:asciiTheme="majorBidi" w:eastAsia="Times New Roman" w:hAnsiTheme="majorBidi" w:cstheme="majorBidi"/>
          <w:sz w:val="22"/>
          <w:szCs w:val="22"/>
        </w:rPr>
      </w:pPr>
      <w:r w:rsidRPr="00490838">
        <w:rPr>
          <w:rFonts w:asciiTheme="majorBidi" w:eastAsia="Times New Roman" w:hAnsiTheme="majorBidi" w:cstheme="majorBidi"/>
          <w:sz w:val="22"/>
          <w:szCs w:val="22"/>
        </w:rPr>
        <w:t xml:space="preserve"> </w:t>
      </w:r>
    </w:p>
    <w:p w14:paraId="02959970" w14:textId="30EB0619" w:rsidR="009A0CD7" w:rsidRPr="00490838" w:rsidRDefault="009A0CD7" w:rsidP="009A0CD7">
      <w:pPr>
        <w:rPr>
          <w:rFonts w:asciiTheme="majorBidi" w:eastAsia="Times New Roman" w:hAnsiTheme="majorBidi" w:cstheme="majorBidi"/>
          <w:sz w:val="22"/>
          <w:szCs w:val="22"/>
        </w:rPr>
      </w:pPr>
      <w:r w:rsidRPr="00490838">
        <w:rPr>
          <w:rFonts w:asciiTheme="majorBidi" w:eastAsia="Times New Roman" w:hAnsiTheme="majorBidi" w:cstheme="majorBidi"/>
          <w:sz w:val="22"/>
          <w:szCs w:val="22"/>
        </w:rPr>
        <w:t>What actions or advocacy would you like to see LWV</w:t>
      </w:r>
      <w:r w:rsidR="000D6E58" w:rsidRPr="00490838">
        <w:rPr>
          <w:rFonts w:asciiTheme="majorBidi" w:eastAsia="Times New Roman" w:hAnsiTheme="majorBidi" w:cstheme="majorBidi"/>
          <w:sz w:val="22"/>
          <w:szCs w:val="22"/>
        </w:rPr>
        <w:t>-</w:t>
      </w:r>
      <w:r w:rsidRPr="00490838">
        <w:rPr>
          <w:rFonts w:asciiTheme="majorBidi" w:eastAsia="Times New Roman" w:hAnsiTheme="majorBidi" w:cstheme="majorBidi"/>
          <w:sz w:val="22"/>
          <w:szCs w:val="22"/>
        </w:rPr>
        <w:t>VA take in view of the information presented in this study?</w:t>
      </w:r>
    </w:p>
    <w:p w14:paraId="402C0CBE" w14:textId="77777777" w:rsidR="009A0CD7" w:rsidRPr="00490838" w:rsidRDefault="009A0CD7" w:rsidP="009A0CD7">
      <w:pPr>
        <w:rPr>
          <w:rFonts w:asciiTheme="majorBidi" w:eastAsia="Times New Roman" w:hAnsiTheme="majorBidi" w:cstheme="majorBidi"/>
          <w:sz w:val="22"/>
          <w:szCs w:val="22"/>
        </w:rPr>
      </w:pPr>
    </w:p>
    <w:p w14:paraId="74F1B18F" w14:textId="533C89A6" w:rsidR="009A0CD7" w:rsidRPr="00490838" w:rsidRDefault="009A0CD7" w:rsidP="009A0CD7">
      <w:pPr>
        <w:rPr>
          <w:rFonts w:asciiTheme="majorBidi" w:eastAsia="Times New Roman" w:hAnsiTheme="majorBidi" w:cstheme="majorBidi"/>
          <w:sz w:val="22"/>
          <w:szCs w:val="22"/>
        </w:rPr>
      </w:pPr>
      <w:r w:rsidRPr="00490838">
        <w:rPr>
          <w:rFonts w:asciiTheme="majorBidi" w:eastAsia="Times New Roman" w:hAnsiTheme="majorBidi" w:cstheme="majorBidi"/>
          <w:sz w:val="22"/>
          <w:szCs w:val="22"/>
        </w:rPr>
        <w:t>Were you given enough information on this topic? Were you given enough time to consider it?</w:t>
      </w:r>
    </w:p>
    <w:p w14:paraId="7735B84D" w14:textId="77777777" w:rsidR="009A0CD7" w:rsidRPr="00490838" w:rsidRDefault="009A0CD7" w:rsidP="009A0CD7">
      <w:pPr>
        <w:rPr>
          <w:rFonts w:asciiTheme="majorBidi" w:eastAsia="Times New Roman" w:hAnsiTheme="majorBidi" w:cstheme="majorBidi"/>
          <w:sz w:val="22"/>
          <w:szCs w:val="22"/>
        </w:rPr>
      </w:pPr>
    </w:p>
    <w:p w14:paraId="5D2A01AB" w14:textId="6265657D" w:rsidR="00EE1392" w:rsidRPr="00490838" w:rsidRDefault="009A0CD7" w:rsidP="00B8069E">
      <w:pPr>
        <w:rPr>
          <w:rFonts w:asciiTheme="majorBidi" w:eastAsia="Times New Roman" w:hAnsiTheme="majorBidi" w:cstheme="majorBidi"/>
          <w:sz w:val="22"/>
          <w:szCs w:val="22"/>
        </w:rPr>
      </w:pPr>
      <w:r w:rsidRPr="00490838">
        <w:rPr>
          <w:rFonts w:asciiTheme="majorBidi" w:eastAsia="Times New Roman" w:hAnsiTheme="majorBidi" w:cstheme="majorBidi"/>
          <w:sz w:val="22"/>
          <w:szCs w:val="22"/>
        </w:rPr>
        <w:t xml:space="preserve">Is there something you would like to comment on that has not been </w:t>
      </w:r>
      <w:r w:rsidR="00460460" w:rsidRPr="00490838">
        <w:rPr>
          <w:rFonts w:asciiTheme="majorBidi" w:eastAsia="Times New Roman" w:hAnsiTheme="majorBidi" w:cstheme="majorBidi"/>
          <w:sz w:val="22"/>
          <w:szCs w:val="22"/>
        </w:rPr>
        <w:t>mentioned?</w:t>
      </w:r>
    </w:p>
    <w:sectPr w:rsidR="00EE1392" w:rsidRPr="00490838" w:rsidSect="00882E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9584" w14:textId="77777777" w:rsidR="00A64D3A" w:rsidRDefault="00A64D3A" w:rsidP="003F20CA">
      <w:r>
        <w:separator/>
      </w:r>
    </w:p>
  </w:endnote>
  <w:endnote w:type="continuationSeparator" w:id="0">
    <w:p w14:paraId="640B52D5" w14:textId="77777777" w:rsidR="00A64D3A" w:rsidRDefault="00A64D3A" w:rsidP="003F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0238" w14:textId="77777777" w:rsidR="00A64D3A" w:rsidRDefault="00A64D3A" w:rsidP="003F20CA">
      <w:r>
        <w:separator/>
      </w:r>
    </w:p>
  </w:footnote>
  <w:footnote w:type="continuationSeparator" w:id="0">
    <w:p w14:paraId="415FC630" w14:textId="77777777" w:rsidR="00A64D3A" w:rsidRDefault="00A64D3A" w:rsidP="003F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6F1D" w14:textId="77777777" w:rsidR="003F20CA" w:rsidRPr="003F20CA" w:rsidRDefault="003F20CA" w:rsidP="003F20CA">
    <w:pPr>
      <w:jc w:val="center"/>
      <w:rPr>
        <w:rFonts w:asciiTheme="majorBidi" w:hAnsiTheme="majorBidi" w:cstheme="majorBidi"/>
        <w:b/>
        <w:bCs/>
        <w:sz w:val="28"/>
        <w:szCs w:val="28"/>
      </w:rPr>
    </w:pPr>
    <w:r w:rsidRPr="003F20CA">
      <w:rPr>
        <w:rFonts w:asciiTheme="majorBidi" w:hAnsiTheme="majorBidi" w:cstheme="majorBidi"/>
        <w:b/>
        <w:bCs/>
        <w:sz w:val="28"/>
        <w:szCs w:val="28"/>
      </w:rPr>
      <w:t>Discussion Questions</w:t>
    </w:r>
  </w:p>
  <w:p w14:paraId="7A2DACA2" w14:textId="77777777" w:rsidR="003F20CA" w:rsidRPr="003F20CA" w:rsidRDefault="003F20CA" w:rsidP="003F20CA">
    <w:pPr>
      <w:jc w:val="center"/>
      <w:rPr>
        <w:rFonts w:asciiTheme="majorBidi" w:hAnsiTheme="majorBidi" w:cstheme="majorBidi"/>
        <w:b/>
        <w:bCs/>
        <w:sz w:val="28"/>
        <w:szCs w:val="28"/>
      </w:rPr>
    </w:pPr>
    <w:r w:rsidRPr="003F20CA">
      <w:rPr>
        <w:rFonts w:asciiTheme="majorBidi" w:hAnsiTheme="majorBidi" w:cstheme="majorBidi"/>
        <w:b/>
        <w:bCs/>
        <w:sz w:val="28"/>
        <w:szCs w:val="28"/>
      </w:rPr>
      <w:t>Election Laws Position Update, Part 2</w:t>
    </w:r>
  </w:p>
  <w:p w14:paraId="3602CF29" w14:textId="77777777" w:rsidR="003F20CA" w:rsidRDefault="003F2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98F"/>
    <w:multiLevelType w:val="hybridMultilevel"/>
    <w:tmpl w:val="11D8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D526E"/>
    <w:multiLevelType w:val="hybridMultilevel"/>
    <w:tmpl w:val="A4106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A5C09"/>
    <w:multiLevelType w:val="hybridMultilevel"/>
    <w:tmpl w:val="1F10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22C49"/>
    <w:multiLevelType w:val="hybridMultilevel"/>
    <w:tmpl w:val="FDF68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F"/>
    <w:rsid w:val="000B4359"/>
    <w:rsid w:val="000D6E58"/>
    <w:rsid w:val="000F257F"/>
    <w:rsid w:val="00146459"/>
    <w:rsid w:val="002415BF"/>
    <w:rsid w:val="002F1510"/>
    <w:rsid w:val="0033040D"/>
    <w:rsid w:val="003373B3"/>
    <w:rsid w:val="00350B24"/>
    <w:rsid w:val="003B7049"/>
    <w:rsid w:val="003C1175"/>
    <w:rsid w:val="003D5456"/>
    <w:rsid w:val="003E0B82"/>
    <w:rsid w:val="003E7719"/>
    <w:rsid w:val="003F20CA"/>
    <w:rsid w:val="00460460"/>
    <w:rsid w:val="00470199"/>
    <w:rsid w:val="00490838"/>
    <w:rsid w:val="004A5F2A"/>
    <w:rsid w:val="004D0E71"/>
    <w:rsid w:val="004E49C7"/>
    <w:rsid w:val="005624BC"/>
    <w:rsid w:val="005C06A7"/>
    <w:rsid w:val="006062AB"/>
    <w:rsid w:val="006A7186"/>
    <w:rsid w:val="0088082D"/>
    <w:rsid w:val="00882E54"/>
    <w:rsid w:val="00911629"/>
    <w:rsid w:val="00945854"/>
    <w:rsid w:val="009A0CD7"/>
    <w:rsid w:val="00A03E55"/>
    <w:rsid w:val="00A16BA9"/>
    <w:rsid w:val="00A642A5"/>
    <w:rsid w:val="00A64D3A"/>
    <w:rsid w:val="00AB234C"/>
    <w:rsid w:val="00AD05B9"/>
    <w:rsid w:val="00AD6155"/>
    <w:rsid w:val="00B10023"/>
    <w:rsid w:val="00B75A02"/>
    <w:rsid w:val="00B8069E"/>
    <w:rsid w:val="00B85DF6"/>
    <w:rsid w:val="00BB067B"/>
    <w:rsid w:val="00BC3AEE"/>
    <w:rsid w:val="00BF1868"/>
    <w:rsid w:val="00C86295"/>
    <w:rsid w:val="00CF77A6"/>
    <w:rsid w:val="00D513A0"/>
    <w:rsid w:val="00DA6673"/>
    <w:rsid w:val="00EE1392"/>
    <w:rsid w:val="00EE4661"/>
    <w:rsid w:val="00F02C03"/>
    <w:rsid w:val="00FF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E9F8"/>
  <w15:chartTrackingRefBased/>
  <w15:docId w15:val="{5E9FCED8-CB2D-1A48-93BD-7B6F0D1F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59"/>
    <w:pPr>
      <w:ind w:left="720"/>
      <w:contextualSpacing/>
    </w:pPr>
  </w:style>
  <w:style w:type="paragraph" w:styleId="BalloonText">
    <w:name w:val="Balloon Text"/>
    <w:basedOn w:val="Normal"/>
    <w:link w:val="BalloonTextChar"/>
    <w:uiPriority w:val="99"/>
    <w:semiHidden/>
    <w:unhideWhenUsed/>
    <w:rsid w:val="000B4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359"/>
    <w:rPr>
      <w:rFonts w:ascii="Times New Roman" w:hAnsi="Times New Roman" w:cs="Times New Roman"/>
      <w:sz w:val="18"/>
      <w:szCs w:val="18"/>
    </w:rPr>
  </w:style>
  <w:style w:type="paragraph" w:styleId="Header">
    <w:name w:val="header"/>
    <w:basedOn w:val="Normal"/>
    <w:link w:val="HeaderChar"/>
    <w:uiPriority w:val="99"/>
    <w:unhideWhenUsed/>
    <w:rsid w:val="003F20CA"/>
    <w:pPr>
      <w:tabs>
        <w:tab w:val="center" w:pos="4680"/>
        <w:tab w:val="right" w:pos="9360"/>
      </w:tabs>
    </w:pPr>
  </w:style>
  <w:style w:type="character" w:customStyle="1" w:styleId="HeaderChar">
    <w:name w:val="Header Char"/>
    <w:basedOn w:val="DefaultParagraphFont"/>
    <w:link w:val="Header"/>
    <w:uiPriority w:val="99"/>
    <w:rsid w:val="003F20CA"/>
  </w:style>
  <w:style w:type="paragraph" w:styleId="Footer">
    <w:name w:val="footer"/>
    <w:basedOn w:val="Normal"/>
    <w:link w:val="FooterChar"/>
    <w:uiPriority w:val="99"/>
    <w:unhideWhenUsed/>
    <w:rsid w:val="003F20CA"/>
    <w:pPr>
      <w:tabs>
        <w:tab w:val="center" w:pos="4680"/>
        <w:tab w:val="right" w:pos="9360"/>
      </w:tabs>
    </w:pPr>
  </w:style>
  <w:style w:type="character" w:customStyle="1" w:styleId="FooterChar">
    <w:name w:val="Footer Char"/>
    <w:basedOn w:val="DefaultParagraphFont"/>
    <w:link w:val="Footer"/>
    <w:uiPriority w:val="99"/>
    <w:rsid w:val="003F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4564">
      <w:bodyDiv w:val="1"/>
      <w:marLeft w:val="0"/>
      <w:marRight w:val="0"/>
      <w:marTop w:val="0"/>
      <w:marBottom w:val="0"/>
      <w:divBdr>
        <w:top w:val="none" w:sz="0" w:space="0" w:color="auto"/>
        <w:left w:val="none" w:sz="0" w:space="0" w:color="auto"/>
        <w:bottom w:val="none" w:sz="0" w:space="0" w:color="auto"/>
        <w:right w:val="none" w:sz="0" w:space="0" w:color="auto"/>
      </w:divBdr>
    </w:div>
    <w:div w:id="1146900811">
      <w:bodyDiv w:val="1"/>
      <w:marLeft w:val="0"/>
      <w:marRight w:val="0"/>
      <w:marTop w:val="0"/>
      <w:marBottom w:val="0"/>
      <w:divBdr>
        <w:top w:val="none" w:sz="0" w:space="0" w:color="auto"/>
        <w:left w:val="none" w:sz="0" w:space="0" w:color="auto"/>
        <w:bottom w:val="none" w:sz="0" w:space="0" w:color="auto"/>
        <w:right w:val="none" w:sz="0" w:space="0" w:color="auto"/>
      </w:divBdr>
    </w:div>
    <w:div w:id="1181892618">
      <w:bodyDiv w:val="1"/>
      <w:marLeft w:val="0"/>
      <w:marRight w:val="0"/>
      <w:marTop w:val="0"/>
      <w:marBottom w:val="0"/>
      <w:divBdr>
        <w:top w:val="none" w:sz="0" w:space="0" w:color="auto"/>
        <w:left w:val="none" w:sz="0" w:space="0" w:color="auto"/>
        <w:bottom w:val="none" w:sz="0" w:space="0" w:color="auto"/>
        <w:right w:val="none" w:sz="0" w:space="0" w:color="auto"/>
      </w:divBdr>
    </w:div>
    <w:div w:id="14281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 Ackerman</cp:lastModifiedBy>
  <cp:revision>2</cp:revision>
  <dcterms:created xsi:type="dcterms:W3CDTF">2020-10-25T03:04:00Z</dcterms:created>
  <dcterms:modified xsi:type="dcterms:W3CDTF">2020-10-25T03:04:00Z</dcterms:modified>
</cp:coreProperties>
</file>