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E674" w14:textId="66B9B981" w:rsidR="001821C8" w:rsidRPr="000C1531" w:rsidRDefault="001821C8">
      <w:pPr>
        <w:rPr>
          <w:sz w:val="32"/>
          <w:szCs w:val="32"/>
        </w:rPr>
      </w:pPr>
      <w:r w:rsidRPr="000C1531">
        <w:rPr>
          <w:sz w:val="32"/>
          <w:szCs w:val="32"/>
        </w:rPr>
        <w:t>Election Laws Position Update –League of Women Voters of Virginia</w:t>
      </w:r>
    </w:p>
    <w:p w14:paraId="31B2992E" w14:textId="7E0E7D40" w:rsidR="001821C8" w:rsidRDefault="001821C8"/>
    <w:p w14:paraId="51FA355B" w14:textId="77777777" w:rsidR="001821C8" w:rsidRDefault="001821C8">
      <w:r>
        <w:t xml:space="preserve">Acronyms:  </w:t>
      </w:r>
    </w:p>
    <w:p w14:paraId="62BF28BF" w14:textId="77777777" w:rsidR="000C1531" w:rsidRDefault="00D16262">
      <w:r>
        <w:t xml:space="preserve">E = Equipment, </w:t>
      </w:r>
    </w:p>
    <w:p w14:paraId="189DF2E2" w14:textId="7E7B7EDF" w:rsidR="000C1531" w:rsidRDefault="001821C8">
      <w:r>
        <w:t xml:space="preserve">F = Federal entity, </w:t>
      </w:r>
    </w:p>
    <w:p w14:paraId="2387F34E" w14:textId="6C01B587" w:rsidR="000C1531" w:rsidRDefault="001821C8">
      <w:r>
        <w:t>N = non-governmental entity</w:t>
      </w:r>
      <w:r w:rsidR="00D16262">
        <w:t xml:space="preserve">, </w:t>
      </w:r>
    </w:p>
    <w:p w14:paraId="01665138" w14:textId="4D467875" w:rsidR="000C1531" w:rsidRDefault="00D16262">
      <w:r>
        <w:t xml:space="preserve">T= technical term, </w:t>
      </w:r>
    </w:p>
    <w:p w14:paraId="0CE7F5F7" w14:textId="09E06A9A" w:rsidR="001821C8" w:rsidRDefault="00D16262">
      <w:r>
        <w:t>V = Virginia entity</w:t>
      </w:r>
    </w:p>
    <w:p w14:paraId="23D37925" w14:textId="02DB4994" w:rsidR="001821C8" w:rsidRDefault="001821C8"/>
    <w:p w14:paraId="6973D74C" w14:textId="0A5D24C6" w:rsidR="001821C8" w:rsidRDefault="001821C8">
      <w:r>
        <w:t>ADA</w:t>
      </w:r>
      <w:r>
        <w:tab/>
      </w:r>
      <w:r>
        <w:tab/>
        <w:t>Americans with Disability Act F</w:t>
      </w:r>
    </w:p>
    <w:p w14:paraId="31A261AC" w14:textId="6E225278" w:rsidR="001821C8" w:rsidRDefault="001821C8">
      <w:r>
        <w:t xml:space="preserve">BMD </w:t>
      </w:r>
      <w:r>
        <w:tab/>
      </w:r>
      <w:r>
        <w:tab/>
        <w:t xml:space="preserve">Ballot Marking Device </w:t>
      </w:r>
      <w:r w:rsidR="00D16262">
        <w:t>E</w:t>
      </w:r>
    </w:p>
    <w:p w14:paraId="28954B99" w14:textId="39329F94" w:rsidR="0017025D" w:rsidRDefault="0017025D">
      <w:r>
        <w:t>Brennan</w:t>
      </w:r>
      <w:r>
        <w:tab/>
        <w:t>The Brennan Center for Justice N</w:t>
      </w:r>
    </w:p>
    <w:p w14:paraId="7095EC77" w14:textId="60D6904E" w:rsidR="001821C8" w:rsidRDefault="001821C8">
      <w:r>
        <w:t>CIS</w:t>
      </w:r>
      <w:r>
        <w:tab/>
      </w:r>
      <w:r>
        <w:tab/>
        <w:t>Center for Internet Security F</w:t>
      </w:r>
    </w:p>
    <w:p w14:paraId="400001C1" w14:textId="7AFAD5BF" w:rsidR="001821C8" w:rsidRDefault="001821C8">
      <w:r>
        <w:t xml:space="preserve">CISA   </w:t>
      </w:r>
      <w:r>
        <w:tab/>
      </w:r>
      <w:r>
        <w:tab/>
        <w:t>DHS’s Cybersecurity Infrastructure and Security Agency F</w:t>
      </w:r>
    </w:p>
    <w:p w14:paraId="55A9D5C1" w14:textId="09A8F079" w:rsidR="001821C8" w:rsidRDefault="001821C8">
      <w:r>
        <w:t>COTS</w:t>
      </w:r>
      <w:r>
        <w:tab/>
      </w:r>
      <w:r>
        <w:tab/>
      </w:r>
      <w:r w:rsidR="0017025D">
        <w:t xml:space="preserve">Consumer Off </w:t>
      </w:r>
      <w:proofErr w:type="gramStart"/>
      <w:r w:rsidR="0017025D">
        <w:t>The</w:t>
      </w:r>
      <w:proofErr w:type="gramEnd"/>
      <w:r w:rsidR="0017025D">
        <w:t xml:space="preserve"> Shelf T</w:t>
      </w:r>
    </w:p>
    <w:p w14:paraId="47EC817C" w14:textId="0A618107" w:rsidR="001821C8" w:rsidRDefault="001821C8">
      <w:r>
        <w:t>DHS</w:t>
      </w:r>
      <w:r>
        <w:tab/>
      </w:r>
      <w:r>
        <w:tab/>
        <w:t>Department of Homeland Security F</w:t>
      </w:r>
    </w:p>
    <w:p w14:paraId="475654AF" w14:textId="69C2FDD6" w:rsidR="001821C8" w:rsidRDefault="001821C8">
      <w:r>
        <w:t>DRE</w:t>
      </w:r>
      <w:r>
        <w:tab/>
      </w:r>
      <w:r>
        <w:tab/>
        <w:t xml:space="preserve">Direct Recording Electronic </w:t>
      </w:r>
      <w:proofErr w:type="gramStart"/>
      <w:r>
        <w:t>device</w:t>
      </w:r>
      <w:proofErr w:type="gramEnd"/>
      <w:r>
        <w:t xml:space="preserve"> </w:t>
      </w:r>
      <w:r w:rsidR="00D16262">
        <w:t>E</w:t>
      </w:r>
      <w:r w:rsidR="00E73564">
        <w:t xml:space="preserve"> (the old no-paper voting machines)</w:t>
      </w:r>
    </w:p>
    <w:p w14:paraId="7890F433" w14:textId="107A5D55" w:rsidR="00E73564" w:rsidRDefault="00E73564">
      <w:r>
        <w:t>E2E</w:t>
      </w:r>
      <w:r>
        <w:tab/>
      </w:r>
      <w:r>
        <w:tab/>
        <w:t>End-to-end verifiability proposed for internet voting</w:t>
      </w:r>
    </w:p>
    <w:p w14:paraId="0C79102C" w14:textId="7DF16F0C" w:rsidR="001821C8" w:rsidRDefault="001821C8">
      <w:r>
        <w:t>EAC</w:t>
      </w:r>
      <w:r>
        <w:tab/>
      </w:r>
      <w:r>
        <w:tab/>
        <w:t>Election Assistance Commission F</w:t>
      </w:r>
    </w:p>
    <w:p w14:paraId="06678727" w14:textId="6E78026A" w:rsidR="0017025D" w:rsidRDefault="0017025D">
      <w:r>
        <w:t>ELECT</w:t>
      </w:r>
      <w:r>
        <w:tab/>
      </w:r>
      <w:r>
        <w:tab/>
        <w:t>Virginia Dept. of Elections V</w:t>
      </w:r>
    </w:p>
    <w:p w14:paraId="1E773FA1" w14:textId="2A544580" w:rsidR="001821C8" w:rsidRDefault="001821C8">
      <w:r>
        <w:t>EMS</w:t>
      </w:r>
      <w:r>
        <w:tab/>
      </w:r>
      <w:r>
        <w:tab/>
        <w:t>Election Management System T</w:t>
      </w:r>
    </w:p>
    <w:p w14:paraId="0253D034" w14:textId="3DD195A8" w:rsidR="0017025D" w:rsidRDefault="0017025D">
      <w:r>
        <w:t>EPB</w:t>
      </w:r>
      <w:r>
        <w:tab/>
      </w:r>
      <w:r>
        <w:tab/>
        <w:t>Electronic Poll Book</w:t>
      </w:r>
      <w:r w:rsidR="00894CA1">
        <w:t xml:space="preserve"> </w:t>
      </w:r>
      <w:r w:rsidR="00D16262">
        <w:t>E</w:t>
      </w:r>
    </w:p>
    <w:p w14:paraId="2C672DB7" w14:textId="7E45C5AD" w:rsidR="004039B1" w:rsidRDefault="004039B1">
      <w:r>
        <w:t>ERIC</w:t>
      </w:r>
      <w:r>
        <w:tab/>
      </w:r>
      <w:r>
        <w:tab/>
        <w:t>Election Registration Information Center</w:t>
      </w:r>
    </w:p>
    <w:p w14:paraId="6A0E8BF0" w14:textId="22D7B2FE" w:rsidR="0017025D" w:rsidRDefault="0017025D">
      <w:r>
        <w:t>ERS</w:t>
      </w:r>
      <w:r>
        <w:tab/>
      </w:r>
      <w:r>
        <w:tab/>
        <w:t>Election Reporting System T</w:t>
      </w:r>
    </w:p>
    <w:p w14:paraId="5BDBABB4" w14:textId="194A8483" w:rsidR="0017025D" w:rsidRDefault="0017025D">
      <w:r>
        <w:t>HAVA</w:t>
      </w:r>
      <w:r>
        <w:tab/>
      </w:r>
      <w:r>
        <w:tab/>
        <w:t>Help America Vote Act F</w:t>
      </w:r>
    </w:p>
    <w:p w14:paraId="64E85330" w14:textId="51507134" w:rsidR="0017025D" w:rsidRDefault="0017025D">
      <w:r>
        <w:t>L &amp; A</w:t>
      </w:r>
      <w:r>
        <w:tab/>
      </w:r>
      <w:r>
        <w:tab/>
      </w:r>
      <w:r w:rsidR="00704690">
        <w:t>Logic and Accuracy testing T (preferred to Logistics and Analysis,</w:t>
      </w:r>
      <w:r w:rsidR="00E73564">
        <w:t xml:space="preserve"> </w:t>
      </w:r>
      <w:r w:rsidR="00704690">
        <w:t>also used)</w:t>
      </w:r>
    </w:p>
    <w:p w14:paraId="0304CEBF" w14:textId="218B771B" w:rsidR="0017025D" w:rsidRDefault="0017025D">
      <w:r>
        <w:t>MOVE</w:t>
      </w:r>
      <w:r>
        <w:tab/>
      </w:r>
      <w:r>
        <w:tab/>
        <w:t>Military and Overseas Voter Empowerment N</w:t>
      </w:r>
    </w:p>
    <w:p w14:paraId="3D954590" w14:textId="16D87A81" w:rsidR="0017025D" w:rsidRDefault="0017025D">
      <w:r>
        <w:t>MS-ISAC</w:t>
      </w:r>
      <w:r>
        <w:tab/>
        <w:t xml:space="preserve">Multi-State </w:t>
      </w:r>
      <w:r w:rsidR="00894CA1">
        <w:t xml:space="preserve">Information </w:t>
      </w:r>
      <w:r w:rsidR="000C1531">
        <w:t>S</w:t>
      </w:r>
      <w:r w:rsidR="00894CA1">
        <w:t xml:space="preserve">haring and Analysis Center F </w:t>
      </w:r>
    </w:p>
    <w:p w14:paraId="558FB015" w14:textId="664504B6" w:rsidR="0017025D" w:rsidRDefault="0017025D" w:rsidP="004039B1">
      <w:pPr>
        <w:ind w:left="1440" w:hanging="1440"/>
      </w:pPr>
      <w:r>
        <w:t>NAS</w:t>
      </w:r>
      <w:r>
        <w:tab/>
        <w:t>National Academy of Scien</w:t>
      </w:r>
      <w:r w:rsidR="004039B1">
        <w:t>ces</w:t>
      </w:r>
      <w:r>
        <w:t xml:space="preserve"> N</w:t>
      </w:r>
      <w:r w:rsidR="004039B1">
        <w:t xml:space="preserve"> (part of the National Academies of Sciences, Engineering, and Medicine)</w:t>
      </w:r>
    </w:p>
    <w:p w14:paraId="00D2ABA3" w14:textId="7E9539A6" w:rsidR="004039B1" w:rsidRDefault="004039B1" w:rsidP="004039B1">
      <w:pPr>
        <w:ind w:left="1440" w:hanging="1440"/>
      </w:pPr>
      <w:r>
        <w:t>NCSL</w:t>
      </w:r>
      <w:r>
        <w:tab/>
        <w:t>National Conference of State Legislatures</w:t>
      </w:r>
    </w:p>
    <w:p w14:paraId="67C79278" w14:textId="2DD0B209" w:rsidR="0017025D" w:rsidRDefault="0017025D">
      <w:r>
        <w:t>NEAV</w:t>
      </w:r>
      <w:r>
        <w:tab/>
      </w:r>
      <w:r>
        <w:tab/>
        <w:t>No Excuse Absentee Voting</w:t>
      </w:r>
      <w:r w:rsidR="00894CA1">
        <w:t xml:space="preserve"> T</w:t>
      </w:r>
    </w:p>
    <w:p w14:paraId="56F75C8B" w14:textId="5DE4FBFA" w:rsidR="0017025D" w:rsidRDefault="0017025D">
      <w:r>
        <w:t>NEDC</w:t>
      </w:r>
      <w:r>
        <w:tab/>
      </w:r>
      <w:r>
        <w:tab/>
        <w:t>National Election Defense Coalition N</w:t>
      </w:r>
    </w:p>
    <w:p w14:paraId="027C5B71" w14:textId="733618E0" w:rsidR="0017025D" w:rsidRDefault="0017025D">
      <w:r>
        <w:t>NIST</w:t>
      </w:r>
      <w:r>
        <w:tab/>
      </w:r>
      <w:r>
        <w:tab/>
        <w:t>National Institute of Standards and Technology</w:t>
      </w:r>
      <w:r w:rsidR="00894CA1">
        <w:t xml:space="preserve"> F</w:t>
      </w:r>
    </w:p>
    <w:p w14:paraId="4A024261" w14:textId="5B48459A" w:rsidR="0017025D" w:rsidRDefault="00894CA1">
      <w:r>
        <w:t>RLA</w:t>
      </w:r>
      <w:r>
        <w:tab/>
      </w:r>
      <w:r>
        <w:tab/>
        <w:t>Risk-Limiting Audits T</w:t>
      </w:r>
    </w:p>
    <w:p w14:paraId="0EAE53C2" w14:textId="2536AD50" w:rsidR="00894CA1" w:rsidRDefault="00894CA1" w:rsidP="004039B1">
      <w:r>
        <w:t>SBE</w:t>
      </w:r>
      <w:r>
        <w:tab/>
      </w:r>
      <w:r>
        <w:tab/>
        <w:t xml:space="preserve">VA </w:t>
      </w:r>
      <w:r w:rsidR="004039B1">
        <w:t>S</w:t>
      </w:r>
      <w:r>
        <w:t xml:space="preserve">tate Board of Elections V </w:t>
      </w:r>
    </w:p>
    <w:p w14:paraId="5E1D320B" w14:textId="1EE8EA8A" w:rsidR="00894CA1" w:rsidRDefault="00894CA1" w:rsidP="00894CA1">
      <w:r>
        <w:t>VERIS</w:t>
      </w:r>
      <w:r>
        <w:tab/>
      </w:r>
      <w:r>
        <w:tab/>
        <w:t>VA</w:t>
      </w:r>
      <w:r w:rsidRPr="00894CA1">
        <w:t xml:space="preserve"> </w:t>
      </w:r>
      <w:r>
        <w:t>Election and Registration Inf</w:t>
      </w:r>
      <w:r w:rsidR="00D16262">
        <w:t>or</w:t>
      </w:r>
      <w:r>
        <w:t xml:space="preserve">mation </w:t>
      </w:r>
      <w:proofErr w:type="gramStart"/>
      <w:r>
        <w:t>System  V</w:t>
      </w:r>
      <w:proofErr w:type="gramEnd"/>
    </w:p>
    <w:p w14:paraId="18A420A3" w14:textId="7A1E8934" w:rsidR="00894CA1" w:rsidRDefault="00894CA1" w:rsidP="00894CA1">
      <w:r>
        <w:t>VITA</w:t>
      </w:r>
      <w:r>
        <w:tab/>
      </w:r>
      <w:r>
        <w:tab/>
        <w:t>VA Information Technology Agency V</w:t>
      </w:r>
    </w:p>
    <w:p w14:paraId="20553242" w14:textId="0082774C" w:rsidR="00894CA1" w:rsidRDefault="00894CA1" w:rsidP="00894CA1">
      <w:r>
        <w:t>VPN</w:t>
      </w:r>
      <w:r>
        <w:tab/>
      </w:r>
      <w:r>
        <w:tab/>
        <w:t>Commonwealth Virtual Private Network V</w:t>
      </w:r>
    </w:p>
    <w:p w14:paraId="652DA823" w14:textId="252B614A" w:rsidR="00894CA1" w:rsidRDefault="00894CA1" w:rsidP="00894CA1">
      <w:r>
        <w:t>VRAV</w:t>
      </w:r>
      <w:r>
        <w:tab/>
      </w:r>
      <w:r>
        <w:tab/>
        <w:t>Voting Registrars Association of Virginia N</w:t>
      </w:r>
      <w:r w:rsidR="00D16262">
        <w:t>V</w:t>
      </w:r>
    </w:p>
    <w:p w14:paraId="79692474" w14:textId="4F0DB7CB" w:rsidR="00894CA1" w:rsidRDefault="00894CA1" w:rsidP="00894CA1">
      <w:r>
        <w:t>VSTL</w:t>
      </w:r>
      <w:r>
        <w:tab/>
      </w:r>
      <w:r>
        <w:tab/>
        <w:t>Voting Systems Test Laboratory F</w:t>
      </w:r>
    </w:p>
    <w:p w14:paraId="6E0C73E0" w14:textId="2A44588F" w:rsidR="00894CA1" w:rsidRDefault="00894CA1" w:rsidP="00894CA1">
      <w:r>
        <w:t>VVSG</w:t>
      </w:r>
      <w:r>
        <w:tab/>
      </w:r>
      <w:r>
        <w:tab/>
        <w:t>Voluntary Voting Systems Guidelines F</w:t>
      </w:r>
    </w:p>
    <w:p w14:paraId="1B064137" w14:textId="5A009799" w:rsidR="000C1531" w:rsidRDefault="000C1531" w:rsidP="00894CA1"/>
    <w:p w14:paraId="63C4A065" w14:textId="4CD46070" w:rsidR="000C1531" w:rsidRDefault="000C1531" w:rsidP="00894CA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ASK 8/29/20</w:t>
      </w:r>
    </w:p>
    <w:p w14:paraId="2115B7D9" w14:textId="77777777" w:rsidR="00894CA1" w:rsidRDefault="00894CA1" w:rsidP="00894CA1"/>
    <w:p w14:paraId="56C19BC8" w14:textId="593AD03B" w:rsidR="00894CA1" w:rsidRDefault="00894CA1"/>
    <w:p w14:paraId="369DEE48" w14:textId="77777777" w:rsidR="001821C8" w:rsidRDefault="001821C8"/>
    <w:sectPr w:rsidR="0018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C8"/>
    <w:rsid w:val="000C1531"/>
    <w:rsid w:val="0017025D"/>
    <w:rsid w:val="001821C8"/>
    <w:rsid w:val="00312DBB"/>
    <w:rsid w:val="004039B1"/>
    <w:rsid w:val="00704690"/>
    <w:rsid w:val="00894CA1"/>
    <w:rsid w:val="009A3DCB"/>
    <w:rsid w:val="00B24D0B"/>
    <w:rsid w:val="00D16262"/>
    <w:rsid w:val="00E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E8257"/>
  <w15:chartTrackingRefBased/>
  <w15:docId w15:val="{F1C0C26F-B35D-494B-9E96-3C7C0F8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Kanter</dc:creator>
  <cp:keywords/>
  <dc:description/>
  <cp:lastModifiedBy>Microsoft Office User</cp:lastModifiedBy>
  <cp:revision>3</cp:revision>
  <cp:lastPrinted>2020-08-29T20:38:00Z</cp:lastPrinted>
  <dcterms:created xsi:type="dcterms:W3CDTF">2020-08-29T20:14:00Z</dcterms:created>
  <dcterms:modified xsi:type="dcterms:W3CDTF">2020-08-29T20:39:00Z</dcterms:modified>
</cp:coreProperties>
</file>