
<file path=[Content_Types].xml><?xml version="1.0" encoding="utf-8"?>
<Types xmlns="http://schemas.openxmlformats.org/package/2006/content-types">
  <Default Extension="B8A1BE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B41F" w14:textId="072007AF" w:rsidR="00586B59" w:rsidRDefault="00417458" w:rsidP="005B1A27">
      <w:pPr>
        <w:rPr>
          <w:sz w:val="24"/>
          <w:szCs w:val="24"/>
        </w:rPr>
      </w:pPr>
      <w:r>
        <w:t xml:space="preserve">       </w:t>
      </w:r>
      <w:r>
        <w:rPr>
          <w:b/>
          <w:bCs/>
          <w:color w:val="0000FF"/>
          <w:sz w:val="32"/>
          <w:szCs w:val="32"/>
        </w:rPr>
        <w:t xml:space="preserve">                      </w:t>
      </w:r>
    </w:p>
    <w:p w14:paraId="4B9F48C7" w14:textId="77777777" w:rsidR="00CD3571" w:rsidRDefault="00CD3571" w:rsidP="000B7B5A">
      <w:pPr>
        <w:overflowPunct w:val="0"/>
        <w:jc w:val="center"/>
        <w:textAlignment w:val="baseline"/>
        <w:rPr>
          <w:sz w:val="24"/>
          <w:szCs w:val="24"/>
        </w:rPr>
      </w:pPr>
    </w:p>
    <w:p w14:paraId="01E15C01" w14:textId="5813EA61" w:rsidR="00CD3571" w:rsidRDefault="00935E21" w:rsidP="000B7B5A">
      <w:pPr>
        <w:overflowPunct w:val="0"/>
        <w:jc w:val="center"/>
        <w:textAlignment w:val="baseline"/>
        <w:rPr>
          <w:sz w:val="24"/>
          <w:szCs w:val="24"/>
        </w:rPr>
      </w:pPr>
      <w:r>
        <w:rPr>
          <w:noProof/>
        </w:rPr>
        <w:drawing>
          <wp:inline distT="0" distB="0" distL="0" distR="0" wp14:anchorId="0F1365E8" wp14:editId="76392083">
            <wp:extent cx="3295650" cy="514350"/>
            <wp:effectExtent l="0" t="0" r="0" b="0"/>
            <wp:docPr id="2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A7C5" w14:textId="77777777" w:rsidR="00CD3571" w:rsidRDefault="00CD3571" w:rsidP="000B7B5A">
      <w:pPr>
        <w:overflowPunct w:val="0"/>
        <w:jc w:val="center"/>
        <w:textAlignment w:val="baseline"/>
        <w:rPr>
          <w:sz w:val="24"/>
          <w:szCs w:val="24"/>
        </w:rPr>
      </w:pPr>
    </w:p>
    <w:p w14:paraId="6974EAA1" w14:textId="3D9350DB" w:rsidR="00B41111" w:rsidRPr="00883640" w:rsidRDefault="00D537AF" w:rsidP="000B7B5A">
      <w:pPr>
        <w:overflowPunct w:val="0"/>
        <w:jc w:val="center"/>
        <w:textAlignment w:val="baseline"/>
        <w:rPr>
          <w:b/>
          <w:bCs/>
          <w:sz w:val="24"/>
          <w:szCs w:val="24"/>
        </w:rPr>
      </w:pPr>
      <w:r w:rsidRPr="00883640">
        <w:rPr>
          <w:sz w:val="24"/>
          <w:szCs w:val="24"/>
        </w:rPr>
        <w:t>L</w:t>
      </w:r>
      <w:r w:rsidRPr="00883640">
        <w:rPr>
          <w:b/>
          <w:bCs/>
          <w:sz w:val="24"/>
          <w:szCs w:val="24"/>
        </w:rPr>
        <w:t xml:space="preserve">eague of Women Voters </w:t>
      </w:r>
      <w:r w:rsidR="00B41111" w:rsidRPr="00883640">
        <w:rPr>
          <w:b/>
          <w:bCs/>
          <w:sz w:val="24"/>
          <w:szCs w:val="24"/>
        </w:rPr>
        <w:t>of the Prince William Fauquier Area</w:t>
      </w:r>
    </w:p>
    <w:p w14:paraId="3B570DEB" w14:textId="099B79A5" w:rsidR="00393B53" w:rsidRPr="00883640" w:rsidRDefault="00393B53" w:rsidP="000B7B5A">
      <w:pPr>
        <w:overflowPunct w:val="0"/>
        <w:jc w:val="center"/>
        <w:textAlignment w:val="baseline"/>
        <w:rPr>
          <w:b/>
          <w:bCs/>
          <w:sz w:val="24"/>
          <w:szCs w:val="24"/>
        </w:rPr>
      </w:pPr>
      <w:r w:rsidRPr="00883640">
        <w:rPr>
          <w:b/>
          <w:bCs/>
          <w:sz w:val="24"/>
          <w:szCs w:val="24"/>
        </w:rPr>
        <w:t xml:space="preserve">Board of Directors </w:t>
      </w:r>
      <w:r w:rsidR="004952B5" w:rsidRPr="00883640">
        <w:rPr>
          <w:b/>
          <w:bCs/>
          <w:sz w:val="24"/>
          <w:szCs w:val="24"/>
        </w:rPr>
        <w:t>M</w:t>
      </w:r>
      <w:r w:rsidRPr="00883640">
        <w:rPr>
          <w:b/>
          <w:bCs/>
          <w:sz w:val="24"/>
          <w:szCs w:val="24"/>
        </w:rPr>
        <w:t>eeting</w:t>
      </w:r>
      <w:r w:rsidR="005B1A27">
        <w:rPr>
          <w:b/>
          <w:bCs/>
          <w:sz w:val="24"/>
          <w:szCs w:val="24"/>
        </w:rPr>
        <w:t xml:space="preserve"> Minutes</w:t>
      </w:r>
    </w:p>
    <w:p w14:paraId="5A788C34" w14:textId="56171188" w:rsidR="001E20E0" w:rsidRPr="00883640" w:rsidRDefault="001E20E0" w:rsidP="000B7B5A">
      <w:pPr>
        <w:jc w:val="center"/>
        <w:rPr>
          <w:b/>
          <w:bCs/>
          <w:sz w:val="24"/>
          <w:szCs w:val="24"/>
        </w:rPr>
      </w:pPr>
    </w:p>
    <w:p w14:paraId="5F6F56B4" w14:textId="2C966C02" w:rsidR="00402971" w:rsidRPr="00883640" w:rsidRDefault="00381C2A" w:rsidP="000B7B5A">
      <w:pPr>
        <w:jc w:val="center"/>
        <w:rPr>
          <w:b/>
          <w:bCs/>
          <w:sz w:val="24"/>
          <w:szCs w:val="24"/>
        </w:rPr>
      </w:pPr>
      <w:r w:rsidRPr="00883640">
        <w:rPr>
          <w:b/>
          <w:bCs/>
          <w:sz w:val="24"/>
          <w:szCs w:val="24"/>
        </w:rPr>
        <w:t>February 21</w:t>
      </w:r>
      <w:r w:rsidR="00D40258" w:rsidRPr="00883640">
        <w:rPr>
          <w:b/>
          <w:bCs/>
          <w:sz w:val="24"/>
          <w:szCs w:val="24"/>
        </w:rPr>
        <w:t>, 2</w:t>
      </w:r>
      <w:r w:rsidR="007279DE" w:rsidRPr="00883640">
        <w:rPr>
          <w:b/>
          <w:bCs/>
          <w:sz w:val="24"/>
          <w:szCs w:val="24"/>
        </w:rPr>
        <w:t>0</w:t>
      </w:r>
      <w:r w:rsidR="00D40258" w:rsidRPr="00883640">
        <w:rPr>
          <w:b/>
          <w:bCs/>
          <w:sz w:val="24"/>
          <w:szCs w:val="24"/>
        </w:rPr>
        <w:t>23</w:t>
      </w:r>
    </w:p>
    <w:p w14:paraId="5C029541" w14:textId="40098F45" w:rsidR="00226576" w:rsidRPr="00883640" w:rsidRDefault="00226576" w:rsidP="00226576">
      <w:pPr>
        <w:rPr>
          <w:sz w:val="24"/>
          <w:szCs w:val="24"/>
        </w:rPr>
      </w:pPr>
    </w:p>
    <w:p w14:paraId="33E1A711" w14:textId="7971C240" w:rsidR="005B1A27" w:rsidRDefault="005B1A27" w:rsidP="00226576">
      <w:pPr>
        <w:rPr>
          <w:sz w:val="24"/>
          <w:szCs w:val="24"/>
        </w:rPr>
      </w:pPr>
      <w:r w:rsidRPr="005B1A27">
        <w:rPr>
          <w:sz w:val="24"/>
          <w:szCs w:val="24"/>
        </w:rPr>
        <w:t xml:space="preserve">President Janet Gorn </w:t>
      </w:r>
      <w:r>
        <w:rPr>
          <w:sz w:val="24"/>
          <w:szCs w:val="24"/>
        </w:rPr>
        <w:t>opened the meeting at 7:02 P.M.</w:t>
      </w:r>
    </w:p>
    <w:p w14:paraId="58AABCBC" w14:textId="29176039" w:rsidR="005B1A27" w:rsidRDefault="005B1A27" w:rsidP="00226576">
      <w:pPr>
        <w:rPr>
          <w:sz w:val="24"/>
          <w:szCs w:val="24"/>
        </w:rPr>
      </w:pPr>
    </w:p>
    <w:p w14:paraId="00D34214" w14:textId="272C1EF0" w:rsidR="005B1A27" w:rsidRPr="005B1A27" w:rsidRDefault="005B1A27" w:rsidP="00226576">
      <w:pPr>
        <w:rPr>
          <w:sz w:val="24"/>
          <w:szCs w:val="24"/>
        </w:rPr>
      </w:pPr>
      <w:r>
        <w:rPr>
          <w:sz w:val="24"/>
          <w:szCs w:val="24"/>
        </w:rPr>
        <w:t xml:space="preserve">In attendance: </w:t>
      </w:r>
      <w:r w:rsidR="00EF4AA0">
        <w:rPr>
          <w:sz w:val="24"/>
          <w:szCs w:val="24"/>
        </w:rPr>
        <w:t>Janet Gorn,</w:t>
      </w:r>
      <w:r>
        <w:rPr>
          <w:sz w:val="24"/>
          <w:szCs w:val="24"/>
        </w:rPr>
        <w:t xml:space="preserve"> Judy Hingle, Carol Proven, Cathy Ring, Miriam Anver, Laura Feld-Mushaw, Lisa Grant, Trish Freed, , Connie Gilman</w:t>
      </w:r>
      <w:r w:rsidR="00FA5A0F">
        <w:rPr>
          <w:sz w:val="24"/>
          <w:szCs w:val="24"/>
        </w:rPr>
        <w:t>, and Observer Cheri Saggers</w:t>
      </w:r>
      <w:r>
        <w:rPr>
          <w:sz w:val="24"/>
          <w:szCs w:val="24"/>
        </w:rPr>
        <w:t>.</w:t>
      </w:r>
    </w:p>
    <w:p w14:paraId="26C1F24F" w14:textId="77777777" w:rsidR="005B1A27" w:rsidRPr="005B1A27" w:rsidRDefault="005B1A27" w:rsidP="00226576">
      <w:pPr>
        <w:rPr>
          <w:sz w:val="24"/>
          <w:szCs w:val="24"/>
        </w:rPr>
      </w:pPr>
    </w:p>
    <w:p w14:paraId="0CDD5BA8" w14:textId="7CE2D639" w:rsidR="005B1A27" w:rsidRDefault="00E715AF" w:rsidP="00226576">
      <w:pPr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454704">
        <w:rPr>
          <w:sz w:val="24"/>
          <w:szCs w:val="24"/>
        </w:rPr>
        <w:t>Gorn</w:t>
      </w:r>
      <w:r w:rsidR="005B1A27">
        <w:rPr>
          <w:sz w:val="24"/>
          <w:szCs w:val="24"/>
        </w:rPr>
        <w:t xml:space="preserve"> once again, r</w:t>
      </w:r>
      <w:r w:rsidR="0047180D" w:rsidRPr="00883640">
        <w:rPr>
          <w:sz w:val="24"/>
          <w:szCs w:val="24"/>
        </w:rPr>
        <w:t>equested</w:t>
      </w:r>
      <w:r w:rsidR="005B1A27">
        <w:rPr>
          <w:sz w:val="24"/>
          <w:szCs w:val="24"/>
        </w:rPr>
        <w:t xml:space="preserve"> board members</w:t>
      </w:r>
      <w:r w:rsidR="0047180D" w:rsidRPr="00883640">
        <w:rPr>
          <w:sz w:val="24"/>
          <w:szCs w:val="24"/>
        </w:rPr>
        <w:t xml:space="preserve"> to submit issues for consideration</w:t>
      </w:r>
      <w:r w:rsidR="00220CA0" w:rsidRPr="00883640">
        <w:rPr>
          <w:sz w:val="24"/>
          <w:szCs w:val="24"/>
        </w:rPr>
        <w:t>,</w:t>
      </w:r>
      <w:r w:rsidR="0047180D" w:rsidRPr="00883640">
        <w:rPr>
          <w:sz w:val="24"/>
          <w:szCs w:val="24"/>
        </w:rPr>
        <w:t xml:space="preserve"> for inclusion in </w:t>
      </w:r>
      <w:r w:rsidR="005B1A27">
        <w:rPr>
          <w:sz w:val="24"/>
          <w:szCs w:val="24"/>
        </w:rPr>
        <w:t>t</w:t>
      </w:r>
      <w:r w:rsidR="0047180D" w:rsidRPr="00883640">
        <w:rPr>
          <w:sz w:val="24"/>
          <w:szCs w:val="24"/>
        </w:rPr>
        <w:t xml:space="preserve">he </w:t>
      </w:r>
      <w:r w:rsidR="0047180D" w:rsidRPr="00E715AF">
        <w:rPr>
          <w:i/>
          <w:iCs/>
          <w:sz w:val="24"/>
          <w:szCs w:val="24"/>
        </w:rPr>
        <w:t>LWV-PWFA 2023-2025 Action Program</w:t>
      </w:r>
      <w:r w:rsidR="003F5ECA" w:rsidRPr="00883640">
        <w:rPr>
          <w:sz w:val="24"/>
          <w:szCs w:val="24"/>
        </w:rPr>
        <w:t xml:space="preserve">. </w:t>
      </w:r>
      <w:r w:rsidR="00FE05A0">
        <w:rPr>
          <w:sz w:val="24"/>
          <w:szCs w:val="24"/>
        </w:rPr>
        <w:t>She</w:t>
      </w:r>
      <w:r w:rsidR="005B1A27">
        <w:rPr>
          <w:sz w:val="24"/>
          <w:szCs w:val="24"/>
        </w:rPr>
        <w:t xml:space="preserve"> drafted a</w:t>
      </w:r>
      <w:r w:rsidR="00454704">
        <w:rPr>
          <w:sz w:val="24"/>
          <w:szCs w:val="24"/>
        </w:rPr>
        <w:t xml:space="preserve"> Strawman</w:t>
      </w:r>
      <w:r w:rsidR="005B1A27">
        <w:rPr>
          <w:sz w:val="24"/>
          <w:szCs w:val="24"/>
        </w:rPr>
        <w:t xml:space="preserve"> Action Program for members to consider. </w:t>
      </w:r>
      <w:r w:rsidR="0098560D">
        <w:rPr>
          <w:sz w:val="24"/>
          <w:szCs w:val="24"/>
        </w:rPr>
        <w:t xml:space="preserve">The </w:t>
      </w:r>
      <w:r w:rsidR="00FB4942">
        <w:rPr>
          <w:sz w:val="24"/>
          <w:szCs w:val="24"/>
        </w:rPr>
        <w:t xml:space="preserve">FY-2023-2025 </w:t>
      </w:r>
      <w:r w:rsidR="0098560D">
        <w:rPr>
          <w:sz w:val="24"/>
          <w:szCs w:val="24"/>
        </w:rPr>
        <w:t xml:space="preserve">Action Program </w:t>
      </w:r>
      <w:r w:rsidR="005B1A27">
        <w:rPr>
          <w:sz w:val="24"/>
          <w:szCs w:val="24"/>
        </w:rPr>
        <w:t xml:space="preserve">will be voted on at the March </w:t>
      </w:r>
      <w:r w:rsidR="008E125D">
        <w:rPr>
          <w:sz w:val="24"/>
          <w:szCs w:val="24"/>
        </w:rPr>
        <w:t xml:space="preserve">Board </w:t>
      </w:r>
      <w:r w:rsidR="005B1A27">
        <w:rPr>
          <w:sz w:val="24"/>
          <w:szCs w:val="24"/>
        </w:rPr>
        <w:t>meeting</w:t>
      </w:r>
      <w:r>
        <w:rPr>
          <w:sz w:val="24"/>
          <w:szCs w:val="24"/>
        </w:rPr>
        <w:t xml:space="preserve"> consistent with the Bylaws</w:t>
      </w:r>
      <w:r w:rsidR="005B1A27">
        <w:rPr>
          <w:sz w:val="24"/>
          <w:szCs w:val="24"/>
        </w:rPr>
        <w:t>.</w:t>
      </w:r>
    </w:p>
    <w:p w14:paraId="05571AC9" w14:textId="77777777" w:rsidR="005B1A27" w:rsidRDefault="005B1A27" w:rsidP="00226576">
      <w:pPr>
        <w:rPr>
          <w:sz w:val="24"/>
          <w:szCs w:val="24"/>
        </w:rPr>
      </w:pPr>
    </w:p>
    <w:p w14:paraId="21514C12" w14:textId="5298B226" w:rsidR="005B1A27" w:rsidRDefault="005B1A27" w:rsidP="0022657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E05A0">
        <w:rPr>
          <w:sz w:val="24"/>
          <w:szCs w:val="24"/>
        </w:rPr>
        <w:t xml:space="preserve">FY-2023-2024 </w:t>
      </w:r>
      <w:r w:rsidR="00F122B8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Budget will also be </w:t>
      </w:r>
      <w:r w:rsidR="00F122B8">
        <w:rPr>
          <w:sz w:val="24"/>
          <w:szCs w:val="24"/>
        </w:rPr>
        <w:t xml:space="preserve">considered and </w:t>
      </w:r>
      <w:r>
        <w:rPr>
          <w:sz w:val="24"/>
          <w:szCs w:val="24"/>
        </w:rPr>
        <w:t xml:space="preserve">voted on </w:t>
      </w:r>
      <w:r w:rsidR="00F122B8">
        <w:rPr>
          <w:sz w:val="24"/>
          <w:szCs w:val="24"/>
        </w:rPr>
        <w:t>at the</w:t>
      </w:r>
      <w:r>
        <w:rPr>
          <w:sz w:val="24"/>
          <w:szCs w:val="24"/>
        </w:rPr>
        <w:t xml:space="preserve"> March</w:t>
      </w:r>
      <w:r w:rsidR="00E715AF">
        <w:rPr>
          <w:sz w:val="24"/>
          <w:szCs w:val="24"/>
        </w:rPr>
        <w:t xml:space="preserve"> </w:t>
      </w:r>
      <w:r w:rsidR="00F122B8">
        <w:rPr>
          <w:sz w:val="24"/>
          <w:szCs w:val="24"/>
        </w:rPr>
        <w:t xml:space="preserve">Board meeting </w:t>
      </w:r>
      <w:r w:rsidR="00E715AF">
        <w:rPr>
          <w:sz w:val="24"/>
          <w:szCs w:val="24"/>
        </w:rPr>
        <w:t>consistent with the Bylaws</w:t>
      </w:r>
      <w:r>
        <w:rPr>
          <w:sz w:val="24"/>
          <w:szCs w:val="24"/>
        </w:rPr>
        <w:t>.</w:t>
      </w:r>
      <w:r w:rsidR="007B5910" w:rsidRPr="00883640">
        <w:rPr>
          <w:sz w:val="24"/>
          <w:szCs w:val="24"/>
        </w:rPr>
        <w:t xml:space="preserve">   </w:t>
      </w:r>
    </w:p>
    <w:p w14:paraId="1D57E6FF" w14:textId="77777777" w:rsidR="005B1A27" w:rsidRDefault="005B1A27" w:rsidP="00226576">
      <w:pPr>
        <w:rPr>
          <w:sz w:val="24"/>
          <w:szCs w:val="24"/>
        </w:rPr>
      </w:pPr>
    </w:p>
    <w:p w14:paraId="5F6BD9FD" w14:textId="57AF03C5" w:rsidR="001052FF" w:rsidRPr="005B1A27" w:rsidRDefault="008F646B" w:rsidP="005B1A27">
      <w:pPr>
        <w:rPr>
          <w:sz w:val="24"/>
          <w:szCs w:val="24"/>
        </w:rPr>
      </w:pPr>
      <w:r>
        <w:rPr>
          <w:sz w:val="24"/>
          <w:szCs w:val="24"/>
        </w:rPr>
        <w:t xml:space="preserve">President Gorn </w:t>
      </w:r>
      <w:r w:rsidR="005B1A27">
        <w:rPr>
          <w:sz w:val="24"/>
          <w:szCs w:val="24"/>
        </w:rPr>
        <w:t>continued with a</w:t>
      </w:r>
      <w:r w:rsidR="001052FF" w:rsidRPr="005B1A27">
        <w:rPr>
          <w:sz w:val="24"/>
          <w:szCs w:val="24"/>
        </w:rPr>
        <w:t>nnouncements:</w:t>
      </w:r>
    </w:p>
    <w:p w14:paraId="3809C7F0" w14:textId="147CDC1C" w:rsidR="00B92E6A" w:rsidRPr="00883640" w:rsidRDefault="00B92E6A" w:rsidP="00B92E6A">
      <w:pPr>
        <w:pStyle w:val="ListParagraph"/>
        <w:rPr>
          <w:sz w:val="24"/>
          <w:szCs w:val="24"/>
        </w:rPr>
      </w:pPr>
    </w:p>
    <w:p w14:paraId="59F6C8C0" w14:textId="63FF6448" w:rsidR="00DB2D50" w:rsidRPr="00883640" w:rsidRDefault="00DB2D50" w:rsidP="00CA350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883640">
        <w:rPr>
          <w:sz w:val="24"/>
          <w:szCs w:val="24"/>
        </w:rPr>
        <w:t xml:space="preserve">New LWV League forming in </w:t>
      </w:r>
      <w:r w:rsidR="008F4C6D" w:rsidRPr="00883640">
        <w:rPr>
          <w:sz w:val="24"/>
          <w:szCs w:val="24"/>
        </w:rPr>
        <w:t xml:space="preserve">the </w:t>
      </w:r>
      <w:r w:rsidR="000B7B5A" w:rsidRPr="00883640">
        <w:rPr>
          <w:sz w:val="24"/>
          <w:szCs w:val="24"/>
        </w:rPr>
        <w:t>neighborhood</w:t>
      </w:r>
      <w:r w:rsidR="00243045" w:rsidRPr="00883640">
        <w:rPr>
          <w:sz w:val="24"/>
          <w:szCs w:val="24"/>
        </w:rPr>
        <w:t xml:space="preserve"> – A Work </w:t>
      </w:r>
      <w:r w:rsidR="00A75D38" w:rsidRPr="00883640">
        <w:rPr>
          <w:sz w:val="24"/>
          <w:szCs w:val="24"/>
        </w:rPr>
        <w:t>in</w:t>
      </w:r>
      <w:r w:rsidR="00243045" w:rsidRPr="00883640">
        <w:rPr>
          <w:sz w:val="24"/>
          <w:szCs w:val="24"/>
        </w:rPr>
        <w:t xml:space="preserve"> Progress</w:t>
      </w:r>
      <w:r w:rsidRPr="00883640">
        <w:rPr>
          <w:sz w:val="24"/>
          <w:szCs w:val="24"/>
        </w:rPr>
        <w:t>.</w:t>
      </w:r>
    </w:p>
    <w:p w14:paraId="0BB0DA02" w14:textId="57B71A29" w:rsidR="00807FCB" w:rsidRPr="00883640" w:rsidRDefault="00807FCB" w:rsidP="00CA350E">
      <w:pPr>
        <w:pStyle w:val="ListParagraph"/>
        <w:ind w:left="1800"/>
        <w:rPr>
          <w:sz w:val="24"/>
          <w:szCs w:val="24"/>
        </w:rPr>
      </w:pPr>
      <w:r w:rsidRPr="00883640">
        <w:rPr>
          <w:sz w:val="24"/>
          <w:szCs w:val="24"/>
        </w:rPr>
        <w:t xml:space="preserve">George </w:t>
      </w:r>
      <w:r w:rsidR="00243045" w:rsidRPr="00883640">
        <w:rPr>
          <w:sz w:val="24"/>
          <w:szCs w:val="24"/>
        </w:rPr>
        <w:t>M</w:t>
      </w:r>
      <w:r w:rsidRPr="00883640">
        <w:rPr>
          <w:sz w:val="24"/>
          <w:szCs w:val="24"/>
        </w:rPr>
        <w:t xml:space="preserve">ason </w:t>
      </w:r>
      <w:r w:rsidR="00243045" w:rsidRPr="00883640">
        <w:rPr>
          <w:sz w:val="24"/>
          <w:szCs w:val="24"/>
        </w:rPr>
        <w:t>U</w:t>
      </w:r>
      <w:r w:rsidRPr="00883640">
        <w:rPr>
          <w:sz w:val="24"/>
          <w:szCs w:val="24"/>
        </w:rPr>
        <w:t>niversity has three suburban campuses: Fairfax City, Manassas Innovation Park, and Arlington Manson Squire</w:t>
      </w:r>
      <w:r w:rsidR="00630FDE" w:rsidRPr="00883640">
        <w:rPr>
          <w:sz w:val="24"/>
          <w:szCs w:val="24"/>
        </w:rPr>
        <w:t xml:space="preserve">, The </w:t>
      </w:r>
      <w:r w:rsidR="001C7CAB" w:rsidRPr="00883640">
        <w:rPr>
          <w:sz w:val="24"/>
          <w:szCs w:val="24"/>
        </w:rPr>
        <w:t>LWV</w:t>
      </w:r>
      <w:r w:rsidR="00630FDE" w:rsidRPr="00883640">
        <w:rPr>
          <w:sz w:val="24"/>
          <w:szCs w:val="24"/>
        </w:rPr>
        <w:t xml:space="preserve"> </w:t>
      </w:r>
      <w:r w:rsidR="001C7CAB" w:rsidRPr="00883640">
        <w:rPr>
          <w:sz w:val="24"/>
          <w:szCs w:val="24"/>
        </w:rPr>
        <w:t>Arlington</w:t>
      </w:r>
      <w:r w:rsidR="00630FDE" w:rsidRPr="00883640">
        <w:rPr>
          <w:sz w:val="24"/>
          <w:szCs w:val="24"/>
        </w:rPr>
        <w:t xml:space="preserve"> Newsletter included the following announcement:</w:t>
      </w:r>
      <w:r w:rsidRPr="00883640">
        <w:rPr>
          <w:sz w:val="24"/>
          <w:szCs w:val="24"/>
        </w:rPr>
        <w:t xml:space="preserve">  </w:t>
      </w:r>
    </w:p>
    <w:p w14:paraId="49CF2C35" w14:textId="10B1F487" w:rsidR="004864ED" w:rsidRPr="00883640" w:rsidRDefault="00C93DB9" w:rsidP="00CA350E">
      <w:pPr>
        <w:ind w:left="1800"/>
        <w:rPr>
          <w:rFonts w:asciiTheme="minorHAnsi" w:eastAsia="Times New Roman" w:hAnsiTheme="minorHAnsi" w:cstheme="minorHAnsi"/>
          <w:sz w:val="24"/>
          <w:szCs w:val="24"/>
        </w:rPr>
      </w:pPr>
      <w:r w:rsidRPr="00883640">
        <w:rPr>
          <w:rFonts w:asciiTheme="minorHAnsi" w:eastAsia="Times New Roman" w:hAnsiTheme="minorHAnsi" w:cstheme="minorHAnsi"/>
          <w:i/>
          <w:iCs/>
          <w:sz w:val="24"/>
          <w:szCs w:val="24"/>
        </w:rPr>
        <w:t>“</w:t>
      </w:r>
      <w:r w:rsidR="004864ED" w:rsidRPr="00883640">
        <w:rPr>
          <w:rFonts w:asciiTheme="minorHAnsi" w:eastAsia="Times New Roman" w:hAnsiTheme="minorHAnsi" w:cstheme="minorHAnsi"/>
          <w:i/>
          <w:iCs/>
          <w:sz w:val="24"/>
          <w:szCs w:val="24"/>
        </w:rPr>
        <w:t>NEW OUTREACH TO GMU STUDENTS: The LWVFA is looking for students at George Mason University who would like to work with us to start an on-campus LWV group. If you are or know a student who might be interested, please contact Arina: </w:t>
      </w:r>
      <w:hyperlink r:id="rId6" w:tgtFrame="_blank" w:history="1">
        <w:r w:rsidR="004864ED" w:rsidRPr="00883640">
          <w:rPr>
            <w:rStyle w:val="Hyperlink"/>
            <w:rFonts w:asciiTheme="minorHAnsi" w:eastAsia="Times New Roman" w:hAnsiTheme="minorHAnsi" w:cstheme="minorHAnsi"/>
            <w:i/>
            <w:iCs/>
            <w:color w:val="auto"/>
            <w:sz w:val="24"/>
            <w:szCs w:val="24"/>
          </w:rPr>
          <w:t>arina@lwv-fairfax.org</w:t>
        </w:r>
      </w:hyperlink>
      <w:r w:rsidR="004864ED" w:rsidRPr="00883640">
        <w:rPr>
          <w:rFonts w:asciiTheme="minorHAnsi" w:eastAsia="Times New Roman" w:hAnsiTheme="minorHAnsi" w:cstheme="minorHAnsi"/>
          <w:i/>
          <w:iCs/>
          <w:sz w:val="24"/>
          <w:szCs w:val="24"/>
        </w:rPr>
        <w:t>. </w:t>
      </w:r>
      <w:r w:rsidR="004864ED" w:rsidRPr="0088364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AAB7E88" w14:textId="74B96FCE" w:rsidR="004864ED" w:rsidRPr="00883640" w:rsidRDefault="004864ED" w:rsidP="00CA350E">
      <w:pPr>
        <w:pStyle w:val="ListParagraph"/>
        <w:ind w:left="1440" w:firstLine="360"/>
        <w:rPr>
          <w:rFonts w:asciiTheme="minorHAnsi" w:hAnsiTheme="minorHAnsi" w:cstheme="minorHAnsi"/>
          <w:sz w:val="24"/>
          <w:szCs w:val="24"/>
        </w:rPr>
      </w:pPr>
      <w:r w:rsidRPr="00883640">
        <w:rPr>
          <w:rFonts w:asciiTheme="minorHAnsi" w:eastAsia="Times New Roman" w:hAnsiTheme="minorHAnsi" w:cstheme="minorHAnsi"/>
          <w:i/>
          <w:iCs/>
          <w:sz w:val="24"/>
          <w:szCs w:val="24"/>
        </w:rPr>
        <w:t>Pizza and donuts WILL be involved!</w:t>
      </w:r>
      <w:r w:rsidR="00C93DB9" w:rsidRPr="00883640">
        <w:rPr>
          <w:rFonts w:asciiTheme="minorHAnsi" w:eastAsia="Times New Roman" w:hAnsiTheme="minorHAnsi" w:cstheme="minorHAnsi"/>
          <w:i/>
          <w:iCs/>
          <w:sz w:val="24"/>
          <w:szCs w:val="24"/>
        </w:rPr>
        <w:t>”</w:t>
      </w:r>
    </w:p>
    <w:p w14:paraId="1514DDCA" w14:textId="426E8182" w:rsidR="00DB2D50" w:rsidRDefault="00DB2D50" w:rsidP="00DB2D50">
      <w:pPr>
        <w:pStyle w:val="ListParagraph"/>
        <w:ind w:left="1080"/>
        <w:rPr>
          <w:sz w:val="24"/>
          <w:szCs w:val="24"/>
        </w:rPr>
      </w:pPr>
    </w:p>
    <w:p w14:paraId="246B2A6D" w14:textId="2C4AA709" w:rsidR="005A42A4" w:rsidRDefault="005A42A4" w:rsidP="00CA350E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February 9, 2023 </w:t>
      </w:r>
      <w:r w:rsidRPr="005A42A4">
        <w:rPr>
          <w:i/>
          <w:iCs/>
          <w:sz w:val="24"/>
          <w:szCs w:val="24"/>
        </w:rPr>
        <w:t>INSIDENOVA</w:t>
      </w:r>
      <w:r w:rsidR="00032CF3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LWV-PWFA League quarter page color ad </w:t>
      </w:r>
      <w:r w:rsidR="00032CF3">
        <w:rPr>
          <w:sz w:val="24"/>
          <w:szCs w:val="24"/>
        </w:rPr>
        <w:t>(page 7) celebrating the LWV 103</w:t>
      </w:r>
      <w:r w:rsidR="00032CF3" w:rsidRPr="00032CF3">
        <w:rPr>
          <w:sz w:val="24"/>
          <w:szCs w:val="24"/>
          <w:vertAlign w:val="superscript"/>
        </w:rPr>
        <w:t>rd</w:t>
      </w:r>
      <w:r w:rsidR="00032CF3">
        <w:rPr>
          <w:sz w:val="24"/>
          <w:szCs w:val="24"/>
        </w:rPr>
        <w:t xml:space="preserve"> </w:t>
      </w:r>
      <w:r w:rsidR="00E97894">
        <w:rPr>
          <w:sz w:val="24"/>
          <w:szCs w:val="24"/>
        </w:rPr>
        <w:t>February 14</w:t>
      </w:r>
      <w:r w:rsidR="00E97894" w:rsidRPr="00E97894">
        <w:rPr>
          <w:sz w:val="24"/>
          <w:szCs w:val="24"/>
          <w:vertAlign w:val="superscript"/>
        </w:rPr>
        <w:t>th</w:t>
      </w:r>
      <w:r w:rsidR="00E97894">
        <w:rPr>
          <w:sz w:val="24"/>
          <w:szCs w:val="24"/>
        </w:rPr>
        <w:t xml:space="preserve"> A</w:t>
      </w:r>
      <w:r w:rsidR="00032CF3">
        <w:rPr>
          <w:sz w:val="24"/>
          <w:szCs w:val="24"/>
        </w:rPr>
        <w:t xml:space="preserve">nniversary. </w:t>
      </w:r>
      <w:r w:rsidR="00FA38ED">
        <w:rPr>
          <w:sz w:val="24"/>
          <w:szCs w:val="24"/>
        </w:rPr>
        <w:t xml:space="preserve"> </w:t>
      </w:r>
    </w:p>
    <w:p w14:paraId="46F6D3EB" w14:textId="77777777" w:rsidR="008063B5" w:rsidRDefault="008063B5" w:rsidP="008063B5">
      <w:pPr>
        <w:pStyle w:val="ListParagraph"/>
        <w:ind w:left="1800"/>
        <w:rPr>
          <w:sz w:val="24"/>
          <w:szCs w:val="24"/>
        </w:rPr>
      </w:pPr>
    </w:p>
    <w:p w14:paraId="560CF4A3" w14:textId="7399995C" w:rsidR="005B1A27" w:rsidRDefault="005B1A27" w:rsidP="00CA350E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611DE" w:rsidRPr="008063B5">
        <w:rPr>
          <w:rFonts w:asciiTheme="minorHAnsi" w:hAnsiTheme="minorHAnsi" w:cstheme="minorHAnsi"/>
          <w:sz w:val="24"/>
          <w:szCs w:val="24"/>
        </w:rPr>
        <w:t>February 9</w:t>
      </w:r>
      <w:r w:rsidR="00C611DE" w:rsidRPr="0033284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611DE">
        <w:rPr>
          <w:rFonts w:asciiTheme="minorHAnsi" w:hAnsiTheme="minorHAnsi" w:cstheme="minorHAnsi"/>
          <w:sz w:val="24"/>
          <w:szCs w:val="24"/>
        </w:rPr>
        <w:t xml:space="preserve"> Candidate Special Election Debate for the Gainesville Supervisor position </w:t>
      </w:r>
      <w:r w:rsidR="00E95165">
        <w:rPr>
          <w:rFonts w:asciiTheme="minorHAnsi" w:hAnsiTheme="minorHAnsi" w:cstheme="minorHAnsi"/>
          <w:sz w:val="24"/>
          <w:szCs w:val="24"/>
        </w:rPr>
        <w:t>cosponsored with the Committee of 100</w:t>
      </w:r>
      <w:r w:rsidR="00C611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was very successful</w:t>
      </w:r>
      <w:r w:rsidR="008063B5">
        <w:rPr>
          <w:sz w:val="24"/>
          <w:szCs w:val="24"/>
        </w:rPr>
        <w:t>.</w:t>
      </w:r>
    </w:p>
    <w:p w14:paraId="7D1F5BBA" w14:textId="370ED692" w:rsidR="008063B5" w:rsidRDefault="008063B5" w:rsidP="008063B5">
      <w:pPr>
        <w:pStyle w:val="ListParagraph"/>
        <w:ind w:left="1800"/>
        <w:rPr>
          <w:sz w:val="24"/>
          <w:szCs w:val="24"/>
        </w:rPr>
      </w:pPr>
    </w:p>
    <w:p w14:paraId="4F4A7D60" w14:textId="1ABD0378" w:rsidR="008063B5" w:rsidRDefault="00FD0801" w:rsidP="0098560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President Gorn </w:t>
      </w:r>
      <w:r w:rsidR="008063B5">
        <w:rPr>
          <w:sz w:val="24"/>
          <w:szCs w:val="24"/>
        </w:rPr>
        <w:t xml:space="preserve">thanked </w:t>
      </w:r>
      <w:r>
        <w:rPr>
          <w:sz w:val="24"/>
          <w:szCs w:val="24"/>
        </w:rPr>
        <w:t xml:space="preserve">Vice President </w:t>
      </w:r>
      <w:r w:rsidR="008063B5">
        <w:rPr>
          <w:sz w:val="24"/>
          <w:szCs w:val="24"/>
        </w:rPr>
        <w:t xml:space="preserve">Connie Gilman for editing the January Meeting Minutes and asked her to take minutes for </w:t>
      </w:r>
      <w:r w:rsidR="004145CB">
        <w:rPr>
          <w:sz w:val="24"/>
          <w:szCs w:val="24"/>
        </w:rPr>
        <w:t>the February</w:t>
      </w:r>
      <w:r w:rsidR="008063B5">
        <w:rPr>
          <w:sz w:val="24"/>
          <w:szCs w:val="24"/>
        </w:rPr>
        <w:t xml:space="preserve"> meeting.  </w:t>
      </w:r>
    </w:p>
    <w:p w14:paraId="5C89A508" w14:textId="278D1191" w:rsidR="008063B5" w:rsidRDefault="008063B5" w:rsidP="0098560D">
      <w:pPr>
        <w:pStyle w:val="ListParagraph"/>
        <w:ind w:left="0"/>
        <w:rPr>
          <w:sz w:val="24"/>
          <w:szCs w:val="24"/>
        </w:rPr>
      </w:pPr>
    </w:p>
    <w:p w14:paraId="72E9114E" w14:textId="5C00ADD2" w:rsidR="009740B8" w:rsidRDefault="00FD0801" w:rsidP="0098560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President Gorn</w:t>
      </w:r>
      <w:r w:rsidR="008063B5">
        <w:rPr>
          <w:sz w:val="24"/>
          <w:szCs w:val="24"/>
        </w:rPr>
        <w:t xml:space="preserve"> noted the Treasurer’s Report was attached</w:t>
      </w:r>
      <w:r w:rsidR="00BB1138">
        <w:rPr>
          <w:sz w:val="24"/>
          <w:szCs w:val="24"/>
        </w:rPr>
        <w:t xml:space="preserve"> to the agenda</w:t>
      </w:r>
      <w:r w:rsidR="008063B5">
        <w:rPr>
          <w:sz w:val="24"/>
          <w:szCs w:val="24"/>
        </w:rPr>
        <w:t>. The account balances as of 2/13/2023 were $2,164.37 in the Education Fund and $13,554.19 in the LW</w:t>
      </w:r>
      <w:r w:rsidR="0098560D">
        <w:rPr>
          <w:sz w:val="24"/>
          <w:szCs w:val="24"/>
        </w:rPr>
        <w:t>V</w:t>
      </w:r>
      <w:r w:rsidR="008063B5">
        <w:rPr>
          <w:sz w:val="24"/>
          <w:szCs w:val="24"/>
        </w:rPr>
        <w:t xml:space="preserve"> checking account.  </w:t>
      </w:r>
    </w:p>
    <w:p w14:paraId="155D7920" w14:textId="77777777" w:rsidR="009740B8" w:rsidRDefault="009740B8" w:rsidP="0098560D">
      <w:pPr>
        <w:pStyle w:val="ListParagraph"/>
        <w:ind w:left="0"/>
        <w:rPr>
          <w:sz w:val="24"/>
          <w:szCs w:val="24"/>
        </w:rPr>
      </w:pPr>
    </w:p>
    <w:p w14:paraId="15A81264" w14:textId="33C8DBE9" w:rsidR="009740B8" w:rsidRDefault="008063B5" w:rsidP="009740B8">
      <w:pPr>
        <w:rPr>
          <w:sz w:val="24"/>
          <w:szCs w:val="24"/>
        </w:rPr>
      </w:pPr>
      <w:r w:rsidRPr="009740B8">
        <w:rPr>
          <w:sz w:val="24"/>
          <w:szCs w:val="24"/>
        </w:rPr>
        <w:t xml:space="preserve">In addition, </w:t>
      </w:r>
      <w:r w:rsidR="00F47BC7">
        <w:rPr>
          <w:sz w:val="24"/>
          <w:szCs w:val="24"/>
        </w:rPr>
        <w:t xml:space="preserve">President Gorn </w:t>
      </w:r>
      <w:r w:rsidRPr="009740B8">
        <w:rPr>
          <w:sz w:val="24"/>
          <w:szCs w:val="24"/>
        </w:rPr>
        <w:t>reviewed the written reports,</w:t>
      </w:r>
      <w:r w:rsidR="009740B8" w:rsidRPr="009740B8">
        <w:rPr>
          <w:sz w:val="24"/>
          <w:szCs w:val="24"/>
        </w:rPr>
        <w:t xml:space="preserve"> which were attached to the agenda.</w:t>
      </w:r>
    </w:p>
    <w:p w14:paraId="483C6005" w14:textId="515B09A3" w:rsidR="009740B8" w:rsidRDefault="009740B8" w:rsidP="009740B8">
      <w:pPr>
        <w:rPr>
          <w:sz w:val="24"/>
          <w:szCs w:val="24"/>
        </w:rPr>
      </w:pPr>
      <w:r w:rsidRPr="009740B8">
        <w:rPr>
          <w:sz w:val="24"/>
          <w:szCs w:val="24"/>
        </w:rPr>
        <w:t xml:space="preserve">Barbara Amster </w:t>
      </w:r>
      <w:r w:rsidR="001D17E1">
        <w:rPr>
          <w:sz w:val="24"/>
          <w:szCs w:val="24"/>
        </w:rPr>
        <w:t xml:space="preserve">submitted a written </w:t>
      </w:r>
      <w:r w:rsidRPr="009740B8">
        <w:rPr>
          <w:sz w:val="24"/>
          <w:szCs w:val="24"/>
        </w:rPr>
        <w:t xml:space="preserve">report </w:t>
      </w:r>
      <w:r>
        <w:rPr>
          <w:sz w:val="24"/>
          <w:szCs w:val="24"/>
        </w:rPr>
        <w:t>on the</w:t>
      </w:r>
      <w:r w:rsidRPr="009740B8">
        <w:rPr>
          <w:sz w:val="24"/>
          <w:szCs w:val="24"/>
        </w:rPr>
        <w:t xml:space="preserve"> </w:t>
      </w:r>
      <w:r w:rsidR="004924BD">
        <w:rPr>
          <w:sz w:val="24"/>
          <w:szCs w:val="24"/>
        </w:rPr>
        <w:t xml:space="preserve">Fauquier Unit Observer Corps’ </w:t>
      </w:r>
      <w:r w:rsidR="00A20584">
        <w:rPr>
          <w:sz w:val="24"/>
          <w:szCs w:val="24"/>
        </w:rPr>
        <w:t xml:space="preserve">on the </w:t>
      </w:r>
      <w:r w:rsidRPr="009740B8">
        <w:rPr>
          <w:sz w:val="24"/>
          <w:szCs w:val="24"/>
        </w:rPr>
        <w:t>Warrenton Town Council me</w:t>
      </w:r>
      <w:r>
        <w:rPr>
          <w:sz w:val="24"/>
          <w:szCs w:val="24"/>
        </w:rPr>
        <w:t>e</w:t>
      </w:r>
      <w:r w:rsidRPr="009740B8">
        <w:rPr>
          <w:sz w:val="24"/>
          <w:szCs w:val="24"/>
        </w:rPr>
        <w:t>t</w:t>
      </w:r>
      <w:r>
        <w:rPr>
          <w:sz w:val="24"/>
          <w:szCs w:val="24"/>
        </w:rPr>
        <w:t>ing</w:t>
      </w:r>
      <w:r w:rsidR="004924BD">
        <w:rPr>
          <w:sz w:val="24"/>
          <w:szCs w:val="24"/>
        </w:rPr>
        <w:t>,</w:t>
      </w:r>
      <w:r>
        <w:rPr>
          <w:sz w:val="24"/>
          <w:szCs w:val="24"/>
        </w:rPr>
        <w:t xml:space="preserve"> held</w:t>
      </w:r>
      <w:r w:rsidRPr="009740B8">
        <w:rPr>
          <w:sz w:val="24"/>
          <w:szCs w:val="24"/>
        </w:rPr>
        <w:t xml:space="preserve"> on February 14, 2023 in the Fauquier High School. The purpose of the meeting was to consider a </w:t>
      </w:r>
      <w:r w:rsidRPr="009740B8">
        <w:rPr>
          <w:i/>
          <w:iCs/>
          <w:sz w:val="24"/>
          <w:szCs w:val="24"/>
        </w:rPr>
        <w:t>Special Use Permit</w:t>
      </w:r>
      <w:r w:rsidRPr="009740B8">
        <w:rPr>
          <w:sz w:val="24"/>
          <w:szCs w:val="24"/>
        </w:rPr>
        <w:t xml:space="preserve"> for the proposed Amazon Data </w:t>
      </w:r>
      <w:r>
        <w:t>Center.</w:t>
      </w:r>
      <w:r w:rsidRPr="009740B8">
        <w:rPr>
          <w:sz w:val="24"/>
          <w:szCs w:val="24"/>
        </w:rPr>
        <w:t xml:space="preserve"> Amazon paid $1 million an acre for forty acres. </w:t>
      </w:r>
      <w:r>
        <w:t>Currently, Warrenton law prohibits building the center. The</w:t>
      </w:r>
      <w:r w:rsidRPr="009740B8">
        <w:rPr>
          <w:sz w:val="24"/>
          <w:szCs w:val="24"/>
        </w:rPr>
        <w:t xml:space="preserve"> almost 1000 citizen turnout was overwhelming</w:t>
      </w:r>
      <w:r>
        <w:rPr>
          <w:sz w:val="24"/>
          <w:szCs w:val="24"/>
        </w:rPr>
        <w:t xml:space="preserve">, </w:t>
      </w:r>
      <w:r w:rsidRPr="009740B8">
        <w:rPr>
          <w:sz w:val="24"/>
          <w:szCs w:val="24"/>
        </w:rPr>
        <w:t>filling nearly every seat in a packed auditorium</w:t>
      </w:r>
      <w:r>
        <w:rPr>
          <w:sz w:val="24"/>
          <w:szCs w:val="24"/>
        </w:rPr>
        <w:t>.</w:t>
      </w:r>
      <w:r w:rsidRPr="009740B8">
        <w:rPr>
          <w:sz w:val="24"/>
          <w:szCs w:val="24"/>
        </w:rPr>
        <w:t xml:space="preserve"> The </w:t>
      </w:r>
      <w:r>
        <w:rPr>
          <w:sz w:val="24"/>
          <w:szCs w:val="24"/>
        </w:rPr>
        <w:t>m</w:t>
      </w:r>
      <w:r w:rsidRPr="009740B8">
        <w:rPr>
          <w:sz w:val="24"/>
          <w:szCs w:val="24"/>
        </w:rPr>
        <w:t>eeting lasted until 2:00 am with most attendees opposing the Data Center</w:t>
      </w:r>
      <w:r w:rsidR="003F5ECA" w:rsidRPr="009740B8">
        <w:rPr>
          <w:sz w:val="24"/>
          <w:szCs w:val="24"/>
        </w:rPr>
        <w:t xml:space="preserve">. </w:t>
      </w:r>
      <w:r w:rsidRPr="009740B8">
        <w:rPr>
          <w:sz w:val="24"/>
          <w:szCs w:val="24"/>
        </w:rPr>
        <w:t xml:space="preserve">However, the Town Council voted </w:t>
      </w:r>
      <w:r>
        <w:rPr>
          <w:sz w:val="24"/>
          <w:szCs w:val="24"/>
        </w:rPr>
        <w:t xml:space="preserve">(4 -3) </w:t>
      </w:r>
      <w:r w:rsidRPr="009740B8">
        <w:rPr>
          <w:sz w:val="24"/>
          <w:szCs w:val="24"/>
        </w:rPr>
        <w:t xml:space="preserve">in favor of approving the Special Use Permit.    </w:t>
      </w:r>
    </w:p>
    <w:p w14:paraId="4840FF63" w14:textId="00925E0C" w:rsidR="009740B8" w:rsidRDefault="009740B8" w:rsidP="009740B8">
      <w:pPr>
        <w:rPr>
          <w:sz w:val="24"/>
          <w:szCs w:val="24"/>
        </w:rPr>
      </w:pPr>
    </w:p>
    <w:p w14:paraId="525B1D05" w14:textId="15232354" w:rsidR="00332847" w:rsidRDefault="009740B8" w:rsidP="00332847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Carol Noggle </w:t>
      </w:r>
      <w:r w:rsidR="00122750">
        <w:rPr>
          <w:sz w:val="24"/>
          <w:szCs w:val="24"/>
        </w:rPr>
        <w:t xml:space="preserve">submitted a written </w:t>
      </w:r>
      <w:r>
        <w:rPr>
          <w:sz w:val="24"/>
          <w:szCs w:val="24"/>
        </w:rPr>
        <w:t xml:space="preserve">Voter Services Report which included the voter service events that were held since the beginning of 2023 and Voter Registrations.  There were 7 days </w:t>
      </w:r>
      <w:r w:rsidR="00332847">
        <w:rPr>
          <w:sz w:val="24"/>
          <w:szCs w:val="24"/>
        </w:rPr>
        <w:t>o</w:t>
      </w:r>
      <w:r>
        <w:rPr>
          <w:sz w:val="24"/>
          <w:szCs w:val="24"/>
        </w:rPr>
        <w:t>f high school visits where the League helped register 419 students to vote.</w:t>
      </w:r>
      <w:r w:rsidR="00332847">
        <w:rPr>
          <w:sz w:val="24"/>
          <w:szCs w:val="24"/>
        </w:rPr>
        <w:t xml:space="preserve">  In addition, on </w:t>
      </w:r>
      <w:r w:rsidR="00332847" w:rsidRPr="008063B5">
        <w:rPr>
          <w:rFonts w:asciiTheme="minorHAnsi" w:hAnsiTheme="minorHAnsi" w:cstheme="minorHAnsi"/>
          <w:sz w:val="24"/>
          <w:szCs w:val="24"/>
        </w:rPr>
        <w:t>January 26</w:t>
      </w:r>
      <w:r w:rsidR="00332847" w:rsidRPr="0033284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32847">
        <w:rPr>
          <w:rFonts w:asciiTheme="minorHAnsi" w:hAnsiTheme="minorHAnsi" w:cstheme="minorHAnsi"/>
          <w:sz w:val="24"/>
          <w:szCs w:val="24"/>
        </w:rPr>
        <w:t xml:space="preserve"> Carol </w:t>
      </w:r>
      <w:r w:rsidR="004A2138">
        <w:rPr>
          <w:rFonts w:asciiTheme="minorHAnsi" w:hAnsiTheme="minorHAnsi" w:cstheme="minorHAnsi"/>
          <w:sz w:val="24"/>
          <w:szCs w:val="24"/>
        </w:rPr>
        <w:t xml:space="preserve">reported she </w:t>
      </w:r>
      <w:r w:rsidR="00332847">
        <w:rPr>
          <w:rFonts w:asciiTheme="minorHAnsi" w:hAnsiTheme="minorHAnsi" w:cstheme="minorHAnsi"/>
          <w:sz w:val="24"/>
          <w:szCs w:val="24"/>
        </w:rPr>
        <w:t>attended the</w:t>
      </w:r>
      <w:r w:rsidR="00332847" w:rsidRPr="008063B5">
        <w:rPr>
          <w:rFonts w:asciiTheme="minorHAnsi" w:hAnsiTheme="minorHAnsi" w:cstheme="minorHAnsi"/>
          <w:sz w:val="24"/>
          <w:szCs w:val="24"/>
        </w:rPr>
        <w:t xml:space="preserve"> Re-Entry Council Orientation for Returning Citizens &amp; their Families</w:t>
      </w:r>
      <w:r w:rsidR="00332847">
        <w:rPr>
          <w:rFonts w:asciiTheme="minorHAnsi" w:hAnsiTheme="minorHAnsi" w:cstheme="minorHAnsi"/>
          <w:sz w:val="24"/>
          <w:szCs w:val="24"/>
        </w:rPr>
        <w:t>.  It was held at</w:t>
      </w:r>
      <w:r w:rsidR="00122750">
        <w:rPr>
          <w:rFonts w:asciiTheme="minorHAnsi" w:hAnsiTheme="minorHAnsi" w:cstheme="minorHAnsi"/>
          <w:sz w:val="24"/>
          <w:szCs w:val="24"/>
        </w:rPr>
        <w:t xml:space="preserve"> </w:t>
      </w:r>
      <w:r w:rsidR="00332847" w:rsidRPr="008063B5">
        <w:rPr>
          <w:rFonts w:asciiTheme="minorHAnsi" w:hAnsiTheme="minorHAnsi" w:cstheme="minorHAnsi"/>
          <w:sz w:val="24"/>
          <w:szCs w:val="24"/>
        </w:rPr>
        <w:t xml:space="preserve"> Mount Olive Baptist Church</w:t>
      </w:r>
      <w:r w:rsidR="00332847">
        <w:rPr>
          <w:rFonts w:asciiTheme="minorHAnsi" w:hAnsiTheme="minorHAnsi" w:cstheme="minorHAnsi"/>
          <w:sz w:val="24"/>
          <w:szCs w:val="24"/>
        </w:rPr>
        <w:t xml:space="preserve"> on</w:t>
      </w:r>
      <w:r w:rsidR="00332847" w:rsidRPr="008063B5">
        <w:rPr>
          <w:rFonts w:asciiTheme="minorHAnsi" w:hAnsiTheme="minorHAnsi" w:cstheme="minorHAnsi"/>
          <w:sz w:val="24"/>
          <w:szCs w:val="24"/>
        </w:rPr>
        <w:t xml:space="preserve"> Minnieville </w:t>
      </w:r>
      <w:r w:rsidR="003F5ECA" w:rsidRPr="008063B5">
        <w:rPr>
          <w:rFonts w:asciiTheme="minorHAnsi" w:hAnsiTheme="minorHAnsi" w:cstheme="minorHAnsi"/>
          <w:sz w:val="24"/>
          <w:szCs w:val="24"/>
        </w:rPr>
        <w:t>R</w:t>
      </w:r>
      <w:r w:rsidR="003F5ECA">
        <w:rPr>
          <w:rFonts w:asciiTheme="minorHAnsi" w:hAnsiTheme="minorHAnsi" w:cstheme="minorHAnsi"/>
          <w:sz w:val="24"/>
          <w:szCs w:val="24"/>
        </w:rPr>
        <w:t>oad</w:t>
      </w:r>
      <w:r w:rsidR="003F5ECA" w:rsidRPr="008063B5">
        <w:rPr>
          <w:rFonts w:asciiTheme="minorHAnsi" w:hAnsiTheme="minorHAnsi" w:cstheme="minorHAnsi"/>
          <w:sz w:val="24"/>
          <w:szCs w:val="24"/>
        </w:rPr>
        <w:t>.</w:t>
      </w:r>
      <w:r w:rsidR="003F5ECA">
        <w:rPr>
          <w:rFonts w:asciiTheme="minorHAnsi" w:hAnsiTheme="minorHAnsi" w:cstheme="minorHAnsi"/>
          <w:sz w:val="24"/>
          <w:szCs w:val="24"/>
        </w:rPr>
        <w:t xml:space="preserve"> </w:t>
      </w:r>
      <w:r w:rsidR="00332847">
        <w:rPr>
          <w:rFonts w:asciiTheme="minorHAnsi" w:hAnsiTheme="minorHAnsi" w:cstheme="minorHAnsi"/>
          <w:sz w:val="24"/>
          <w:szCs w:val="24"/>
        </w:rPr>
        <w:t xml:space="preserve">On </w:t>
      </w:r>
      <w:r w:rsidR="00332847" w:rsidRPr="008063B5">
        <w:rPr>
          <w:rFonts w:asciiTheme="minorHAnsi" w:hAnsiTheme="minorHAnsi" w:cstheme="minorHAnsi"/>
          <w:sz w:val="24"/>
          <w:szCs w:val="24"/>
        </w:rPr>
        <w:t>February 9</w:t>
      </w:r>
      <w:r w:rsidR="00332847" w:rsidRPr="0033284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32847">
        <w:rPr>
          <w:rFonts w:asciiTheme="minorHAnsi" w:hAnsiTheme="minorHAnsi" w:cstheme="minorHAnsi"/>
          <w:sz w:val="24"/>
          <w:szCs w:val="24"/>
        </w:rPr>
        <w:t xml:space="preserve"> the Candidate </w:t>
      </w:r>
      <w:r w:rsidR="001801C8">
        <w:rPr>
          <w:rFonts w:asciiTheme="minorHAnsi" w:hAnsiTheme="minorHAnsi" w:cstheme="minorHAnsi"/>
          <w:sz w:val="24"/>
          <w:szCs w:val="24"/>
        </w:rPr>
        <w:t xml:space="preserve">Special Election </w:t>
      </w:r>
      <w:r w:rsidR="00332847">
        <w:rPr>
          <w:rFonts w:asciiTheme="minorHAnsi" w:hAnsiTheme="minorHAnsi" w:cstheme="minorHAnsi"/>
          <w:sz w:val="24"/>
          <w:szCs w:val="24"/>
        </w:rPr>
        <w:t>Debate for the Gainesville Supervisor position</w:t>
      </w:r>
      <w:r w:rsidR="00D56287">
        <w:rPr>
          <w:rFonts w:asciiTheme="minorHAnsi" w:hAnsiTheme="minorHAnsi" w:cstheme="minorHAnsi"/>
          <w:sz w:val="24"/>
          <w:szCs w:val="24"/>
        </w:rPr>
        <w:t xml:space="preserve">, </w:t>
      </w:r>
      <w:r w:rsidR="00332847">
        <w:rPr>
          <w:rFonts w:asciiTheme="minorHAnsi" w:hAnsiTheme="minorHAnsi" w:cstheme="minorHAnsi"/>
          <w:sz w:val="24"/>
          <w:szCs w:val="24"/>
        </w:rPr>
        <w:t xml:space="preserve">was held </w:t>
      </w:r>
      <w:r w:rsidR="00D56287">
        <w:rPr>
          <w:rFonts w:asciiTheme="minorHAnsi" w:hAnsiTheme="minorHAnsi" w:cstheme="minorHAnsi"/>
          <w:sz w:val="24"/>
          <w:szCs w:val="24"/>
        </w:rPr>
        <w:t xml:space="preserve">cosponsored </w:t>
      </w:r>
      <w:r w:rsidR="00332847">
        <w:rPr>
          <w:rFonts w:asciiTheme="minorHAnsi" w:hAnsiTheme="minorHAnsi" w:cstheme="minorHAnsi"/>
          <w:sz w:val="24"/>
          <w:szCs w:val="24"/>
        </w:rPr>
        <w:t xml:space="preserve">with the Committee of 100.  Carol </w:t>
      </w:r>
      <w:r w:rsidR="00122750">
        <w:rPr>
          <w:rFonts w:asciiTheme="minorHAnsi" w:hAnsiTheme="minorHAnsi" w:cstheme="minorHAnsi"/>
          <w:sz w:val="24"/>
          <w:szCs w:val="24"/>
        </w:rPr>
        <w:t xml:space="preserve">Noggle and Carol Proven </w:t>
      </w:r>
      <w:r w:rsidR="00332847">
        <w:rPr>
          <w:rFonts w:asciiTheme="minorHAnsi" w:hAnsiTheme="minorHAnsi" w:cstheme="minorHAnsi"/>
          <w:sz w:val="24"/>
          <w:szCs w:val="24"/>
        </w:rPr>
        <w:t>served on the</w:t>
      </w:r>
      <w:r w:rsidR="00D56287">
        <w:rPr>
          <w:rFonts w:asciiTheme="minorHAnsi" w:hAnsiTheme="minorHAnsi" w:cstheme="minorHAnsi"/>
          <w:sz w:val="24"/>
          <w:szCs w:val="24"/>
        </w:rPr>
        <w:t xml:space="preserve"> joint</w:t>
      </w:r>
      <w:r w:rsidR="00332847">
        <w:rPr>
          <w:rFonts w:asciiTheme="minorHAnsi" w:hAnsiTheme="minorHAnsi" w:cstheme="minorHAnsi"/>
          <w:sz w:val="24"/>
          <w:szCs w:val="24"/>
        </w:rPr>
        <w:t xml:space="preserve"> </w:t>
      </w:r>
      <w:r w:rsidR="00332847" w:rsidRPr="008063B5">
        <w:rPr>
          <w:rFonts w:asciiTheme="minorHAnsi" w:hAnsiTheme="minorHAnsi" w:cstheme="minorHAnsi"/>
          <w:sz w:val="24"/>
          <w:szCs w:val="24"/>
        </w:rPr>
        <w:t xml:space="preserve">Debate </w:t>
      </w:r>
      <w:r w:rsidR="005D60B8">
        <w:rPr>
          <w:rFonts w:asciiTheme="minorHAnsi" w:hAnsiTheme="minorHAnsi" w:cstheme="minorHAnsi"/>
          <w:sz w:val="24"/>
          <w:szCs w:val="24"/>
        </w:rPr>
        <w:t xml:space="preserve">Planning and </w:t>
      </w:r>
      <w:r w:rsidR="00332847" w:rsidRPr="008063B5">
        <w:rPr>
          <w:rFonts w:asciiTheme="minorHAnsi" w:hAnsiTheme="minorHAnsi" w:cstheme="minorHAnsi"/>
          <w:sz w:val="24"/>
          <w:szCs w:val="24"/>
        </w:rPr>
        <w:t>Question Committee</w:t>
      </w:r>
      <w:r w:rsidR="00332847">
        <w:rPr>
          <w:rFonts w:asciiTheme="minorHAnsi" w:hAnsiTheme="minorHAnsi" w:cstheme="minorHAnsi"/>
          <w:sz w:val="24"/>
          <w:szCs w:val="24"/>
        </w:rPr>
        <w:t>.</w:t>
      </w:r>
    </w:p>
    <w:p w14:paraId="110662DF" w14:textId="3C22E453" w:rsidR="00332847" w:rsidRDefault="00332847" w:rsidP="00332847">
      <w:pPr>
        <w:rPr>
          <w:rFonts w:asciiTheme="minorHAnsi" w:hAnsiTheme="minorHAnsi" w:cstheme="minorHAnsi"/>
          <w:sz w:val="24"/>
          <w:szCs w:val="24"/>
        </w:rPr>
      </w:pPr>
    </w:p>
    <w:p w14:paraId="61E46A67" w14:textId="62D7DAE5" w:rsidR="00CC2380" w:rsidRDefault="00332847" w:rsidP="00332847">
      <w:p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Board needed to act on </w:t>
      </w:r>
      <w:r w:rsidR="003108B2">
        <w:rPr>
          <w:rFonts w:asciiTheme="minorHAnsi" w:hAnsiTheme="minorHAnsi" w:cstheme="minorHAnsi"/>
          <w:sz w:val="24"/>
          <w:szCs w:val="24"/>
        </w:rPr>
        <w:t xml:space="preserve">participation sponsorship in </w:t>
      </w:r>
      <w:r>
        <w:rPr>
          <w:rFonts w:asciiTheme="minorHAnsi" w:hAnsiTheme="minorHAnsi" w:cstheme="minorHAnsi"/>
          <w:sz w:val="24"/>
          <w:szCs w:val="24"/>
        </w:rPr>
        <w:t xml:space="preserve">the BLM Vigil Coalition.  Although it had been discussed at a previous meeting, the Board </w:t>
      </w:r>
      <w:r w:rsidR="005112FB">
        <w:rPr>
          <w:rFonts w:asciiTheme="minorHAnsi" w:hAnsiTheme="minorHAnsi" w:cstheme="minorHAnsi"/>
          <w:sz w:val="24"/>
          <w:szCs w:val="24"/>
        </w:rPr>
        <w:t>had</w:t>
      </w:r>
      <w:r>
        <w:rPr>
          <w:rFonts w:asciiTheme="minorHAnsi" w:hAnsiTheme="minorHAnsi" w:cstheme="minorHAnsi"/>
          <w:sz w:val="24"/>
          <w:szCs w:val="24"/>
        </w:rPr>
        <w:t xml:space="preserve"> not take</w:t>
      </w:r>
      <w:r w:rsidR="005112FB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a vote</w:t>
      </w:r>
      <w:r w:rsidR="003108B2">
        <w:rPr>
          <w:rFonts w:asciiTheme="minorHAnsi" w:hAnsiTheme="minorHAnsi" w:cstheme="minorHAnsi"/>
          <w:sz w:val="24"/>
          <w:szCs w:val="24"/>
        </w:rPr>
        <w:t xml:space="preserve"> consistent with the League’s “</w:t>
      </w:r>
      <w:r w:rsidR="003108B2" w:rsidRPr="003108B2">
        <w:rPr>
          <w:rFonts w:asciiTheme="minorHAnsi" w:hAnsiTheme="minorHAnsi" w:cstheme="minorHAnsi"/>
          <w:i/>
          <w:iCs/>
          <w:sz w:val="24"/>
          <w:szCs w:val="24"/>
        </w:rPr>
        <w:t>Cooperation with Other Organizations Policy</w:t>
      </w:r>
      <w:r w:rsidR="003108B2">
        <w:rPr>
          <w:rFonts w:asciiTheme="minorHAnsi" w:hAnsiTheme="minorHAnsi" w:cstheme="minorHAnsi"/>
          <w:sz w:val="24"/>
          <w:szCs w:val="24"/>
        </w:rPr>
        <w:t>”</w:t>
      </w:r>
      <w:r w:rsidR="00ED3190">
        <w:rPr>
          <w:rFonts w:asciiTheme="minorHAnsi" w:hAnsiTheme="minorHAnsi" w:cstheme="minorHAnsi"/>
          <w:sz w:val="24"/>
          <w:szCs w:val="24"/>
        </w:rPr>
        <w:t xml:space="preserve"> and liability insurance coverage. </w:t>
      </w:r>
      <w:r>
        <w:rPr>
          <w:rFonts w:asciiTheme="minorHAnsi" w:hAnsiTheme="minorHAnsi" w:cstheme="minorHAnsi"/>
          <w:sz w:val="24"/>
          <w:szCs w:val="24"/>
        </w:rPr>
        <w:t xml:space="preserve">Judy Hingle moved, to approve </w:t>
      </w:r>
      <w:r w:rsidR="00CC2380" w:rsidRPr="00883640">
        <w:rPr>
          <w:sz w:val="24"/>
          <w:szCs w:val="24"/>
        </w:rPr>
        <w:t>the LWV-PWFA League sponsorship in the Black Lives Matter Warrenton Vigil coalition</w:t>
      </w:r>
      <w:r>
        <w:rPr>
          <w:sz w:val="24"/>
          <w:szCs w:val="24"/>
        </w:rPr>
        <w:t xml:space="preserve">. Miriam Anver </w:t>
      </w:r>
      <w:r w:rsidR="00EE4520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the motion was passed.</w:t>
      </w:r>
    </w:p>
    <w:p w14:paraId="146A518C" w14:textId="4DC71F15" w:rsidR="00332847" w:rsidRDefault="00332847" w:rsidP="00332847">
      <w:pPr>
        <w:rPr>
          <w:sz w:val="24"/>
          <w:szCs w:val="24"/>
        </w:rPr>
      </w:pPr>
    </w:p>
    <w:p w14:paraId="6B003D72" w14:textId="548CB0D1" w:rsidR="00332847" w:rsidRDefault="00332847" w:rsidP="0033284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C6482">
        <w:rPr>
          <w:i/>
          <w:iCs/>
          <w:sz w:val="24"/>
          <w:szCs w:val="24"/>
        </w:rPr>
        <w:t xml:space="preserve">2023 </w:t>
      </w:r>
      <w:r w:rsidR="00AC6482" w:rsidRPr="00AC6482">
        <w:rPr>
          <w:i/>
          <w:iCs/>
          <w:sz w:val="24"/>
          <w:szCs w:val="24"/>
        </w:rPr>
        <w:t>L</w:t>
      </w:r>
      <w:r w:rsidRPr="00AC6482">
        <w:rPr>
          <w:i/>
          <w:iCs/>
          <w:sz w:val="24"/>
          <w:szCs w:val="24"/>
        </w:rPr>
        <w:t xml:space="preserve">ist of </w:t>
      </w:r>
      <w:r w:rsidR="0072388D" w:rsidRPr="00AC6482">
        <w:rPr>
          <w:i/>
          <w:iCs/>
          <w:sz w:val="24"/>
          <w:szCs w:val="24"/>
        </w:rPr>
        <w:t>Participation in Community Events</w:t>
      </w:r>
      <w:r w:rsidR="0072388D">
        <w:rPr>
          <w:sz w:val="24"/>
          <w:szCs w:val="24"/>
        </w:rPr>
        <w:t xml:space="preserve"> which</w:t>
      </w:r>
      <w:r>
        <w:rPr>
          <w:sz w:val="24"/>
          <w:szCs w:val="24"/>
        </w:rPr>
        <w:t xml:space="preserve"> had been tabled during the January meeting needed to be voted on. Carol Proven moved to accept the list and Trish Freed seconded the motion. There was discussion</w:t>
      </w:r>
      <w:r w:rsidR="007C4186">
        <w:rPr>
          <w:sz w:val="24"/>
          <w:szCs w:val="24"/>
        </w:rPr>
        <w:t xml:space="preserve"> about adding participation in National Voter Registration Day</w:t>
      </w:r>
      <w:r w:rsidR="0072388D">
        <w:rPr>
          <w:sz w:val="24"/>
          <w:szCs w:val="24"/>
        </w:rPr>
        <w:t xml:space="preserve">, however it </w:t>
      </w:r>
      <w:r w:rsidR="00757281">
        <w:rPr>
          <w:sz w:val="24"/>
          <w:szCs w:val="24"/>
        </w:rPr>
        <w:t xml:space="preserve">was noted it </w:t>
      </w:r>
      <w:r w:rsidR="0072388D">
        <w:rPr>
          <w:sz w:val="24"/>
          <w:szCs w:val="24"/>
        </w:rPr>
        <w:t xml:space="preserve">is a League outreach activity and not a </w:t>
      </w:r>
      <w:r w:rsidR="00757281">
        <w:rPr>
          <w:sz w:val="24"/>
          <w:szCs w:val="24"/>
        </w:rPr>
        <w:t>Community Event</w:t>
      </w:r>
      <w:r w:rsidR="007C4186">
        <w:rPr>
          <w:sz w:val="24"/>
          <w:szCs w:val="24"/>
        </w:rPr>
        <w:t>.  In addition, Trish Freed suggested we go to the Community Colleges on Nation</w:t>
      </w:r>
      <w:r w:rsidR="008E45D0">
        <w:rPr>
          <w:sz w:val="24"/>
          <w:szCs w:val="24"/>
        </w:rPr>
        <w:t>al</w:t>
      </w:r>
      <w:r w:rsidR="007C4186">
        <w:rPr>
          <w:sz w:val="24"/>
          <w:szCs w:val="24"/>
        </w:rPr>
        <w:t xml:space="preserve"> Voter Registration Day.  A vote was </w:t>
      </w:r>
      <w:r w:rsidR="00723147">
        <w:rPr>
          <w:sz w:val="24"/>
          <w:szCs w:val="24"/>
        </w:rPr>
        <w:t>taken,</w:t>
      </w:r>
      <w:r w:rsidR="007C4186">
        <w:rPr>
          <w:sz w:val="24"/>
          <w:szCs w:val="24"/>
        </w:rPr>
        <w:t xml:space="preserve"> and the </w:t>
      </w:r>
      <w:r w:rsidR="007C4186" w:rsidRPr="00AC6482">
        <w:rPr>
          <w:i/>
          <w:iCs/>
          <w:sz w:val="24"/>
          <w:szCs w:val="24"/>
        </w:rPr>
        <w:t xml:space="preserve">2023 </w:t>
      </w:r>
      <w:r w:rsidR="00AC6482">
        <w:rPr>
          <w:i/>
          <w:iCs/>
          <w:sz w:val="24"/>
          <w:szCs w:val="24"/>
        </w:rPr>
        <w:t xml:space="preserve">List of </w:t>
      </w:r>
      <w:r w:rsidR="00757281" w:rsidRPr="00AC6482">
        <w:rPr>
          <w:i/>
          <w:iCs/>
          <w:sz w:val="24"/>
          <w:szCs w:val="24"/>
        </w:rPr>
        <w:t xml:space="preserve">Community </w:t>
      </w:r>
      <w:r w:rsidR="007C4186" w:rsidRPr="00AC6482">
        <w:rPr>
          <w:i/>
          <w:iCs/>
          <w:sz w:val="24"/>
          <w:szCs w:val="24"/>
        </w:rPr>
        <w:t>Participation Events</w:t>
      </w:r>
      <w:r w:rsidR="007C4186">
        <w:rPr>
          <w:sz w:val="24"/>
          <w:szCs w:val="24"/>
        </w:rPr>
        <w:t xml:space="preserve"> was approved.</w:t>
      </w:r>
      <w:r w:rsidR="00723147">
        <w:rPr>
          <w:sz w:val="24"/>
          <w:szCs w:val="24"/>
        </w:rPr>
        <w:t xml:space="preserve"> The President announced Judy Hingle volunteer</w:t>
      </w:r>
      <w:r w:rsidR="00883121">
        <w:rPr>
          <w:sz w:val="24"/>
          <w:szCs w:val="24"/>
        </w:rPr>
        <w:t>ed</w:t>
      </w:r>
      <w:r w:rsidR="00723147">
        <w:rPr>
          <w:sz w:val="24"/>
          <w:szCs w:val="24"/>
        </w:rPr>
        <w:t xml:space="preserve"> to take on the Event Registrar Coordinator task to register the League for each of the community events.</w:t>
      </w:r>
    </w:p>
    <w:p w14:paraId="4BE6DD44" w14:textId="370C0991" w:rsidR="00E70596" w:rsidRPr="00883640" w:rsidRDefault="0032172D" w:rsidP="00CC2380">
      <w:pPr>
        <w:ind w:left="21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 </w:t>
      </w:r>
    </w:p>
    <w:p w14:paraId="01F480C2" w14:textId="40143080" w:rsidR="007C4186" w:rsidRDefault="007C4186" w:rsidP="007C4186">
      <w:pPr>
        <w:rPr>
          <w:sz w:val="24"/>
          <w:szCs w:val="24"/>
        </w:rPr>
      </w:pPr>
      <w:r>
        <w:rPr>
          <w:sz w:val="24"/>
          <w:szCs w:val="24"/>
        </w:rPr>
        <w:t xml:space="preserve">The Board Members present discussed the LWV-VA </w:t>
      </w:r>
      <w:r w:rsidR="00DC6443" w:rsidRPr="00883640">
        <w:rPr>
          <w:sz w:val="24"/>
          <w:szCs w:val="24"/>
        </w:rPr>
        <w:t>Issue Studies</w:t>
      </w:r>
      <w:r w:rsidR="00D658A0">
        <w:rPr>
          <w:sz w:val="24"/>
          <w:szCs w:val="24"/>
        </w:rPr>
        <w:t xml:space="preserve"> Reports</w:t>
      </w:r>
      <w:r>
        <w:rPr>
          <w:sz w:val="24"/>
          <w:szCs w:val="24"/>
        </w:rPr>
        <w:t xml:space="preserve"> that were presented </w:t>
      </w:r>
      <w:r w:rsidR="00EB0B16">
        <w:rPr>
          <w:sz w:val="24"/>
          <w:szCs w:val="24"/>
        </w:rPr>
        <w:t>i</w:t>
      </w:r>
      <w:r>
        <w:rPr>
          <w:sz w:val="24"/>
          <w:szCs w:val="24"/>
        </w:rPr>
        <w:t>n February 19, 2023</w:t>
      </w:r>
      <w:r w:rsidR="00EB0B16">
        <w:rPr>
          <w:sz w:val="24"/>
          <w:szCs w:val="24"/>
        </w:rPr>
        <w:t xml:space="preserve"> Webinar workshop</w:t>
      </w:r>
      <w:r>
        <w:rPr>
          <w:sz w:val="24"/>
          <w:szCs w:val="24"/>
        </w:rPr>
        <w:t xml:space="preserve">.  The </w:t>
      </w:r>
      <w:r w:rsidR="007D3571">
        <w:rPr>
          <w:sz w:val="24"/>
          <w:szCs w:val="24"/>
        </w:rPr>
        <w:t>timeline</w:t>
      </w:r>
      <w:r>
        <w:rPr>
          <w:sz w:val="24"/>
          <w:szCs w:val="24"/>
        </w:rPr>
        <w:t xml:space="preserve"> </w:t>
      </w:r>
      <w:r w:rsidR="00770D38">
        <w:rPr>
          <w:sz w:val="24"/>
          <w:szCs w:val="24"/>
        </w:rPr>
        <w:t xml:space="preserve">deadline (February 28) for reporting to the LWV-VA Program Director </w:t>
      </w:r>
      <w:r>
        <w:rPr>
          <w:sz w:val="24"/>
          <w:szCs w:val="24"/>
        </w:rPr>
        <w:t xml:space="preserve">for the reports was explained.  Trish Freed expressed her </w:t>
      </w:r>
      <w:r>
        <w:rPr>
          <w:sz w:val="24"/>
          <w:szCs w:val="24"/>
        </w:rPr>
        <w:lastRenderedPageBreak/>
        <w:t xml:space="preserve">concern about the </w:t>
      </w:r>
      <w:r w:rsidR="003A09EC">
        <w:rPr>
          <w:sz w:val="24"/>
          <w:szCs w:val="24"/>
        </w:rPr>
        <w:t xml:space="preserve">Issue Study Committee’s reporting on the </w:t>
      </w:r>
      <w:r>
        <w:rPr>
          <w:sz w:val="24"/>
          <w:szCs w:val="24"/>
        </w:rPr>
        <w:t xml:space="preserve">permitting process in the Environmental Justice Report.   </w:t>
      </w:r>
    </w:p>
    <w:p w14:paraId="368D84E7" w14:textId="77777777" w:rsidR="007C4186" w:rsidRDefault="007C4186" w:rsidP="007C4186">
      <w:pPr>
        <w:rPr>
          <w:sz w:val="24"/>
          <w:szCs w:val="24"/>
        </w:rPr>
      </w:pPr>
    </w:p>
    <w:p w14:paraId="38D84F91" w14:textId="648D3DF9" w:rsidR="00F92FF5" w:rsidRDefault="007C4186" w:rsidP="00F92FF5">
      <w:pPr>
        <w:rPr>
          <w:sz w:val="24"/>
          <w:szCs w:val="24"/>
        </w:rPr>
      </w:pPr>
      <w:r>
        <w:rPr>
          <w:sz w:val="24"/>
          <w:szCs w:val="24"/>
        </w:rPr>
        <w:t xml:space="preserve">Connie Gilman moved to approve all four of the Reports </w:t>
      </w:r>
      <w:r w:rsidR="00576F32">
        <w:rPr>
          <w:sz w:val="24"/>
          <w:szCs w:val="24"/>
        </w:rPr>
        <w:t>LWV-PWFA response</w:t>
      </w:r>
      <w:r w:rsidR="00406D25">
        <w:rPr>
          <w:sz w:val="24"/>
          <w:szCs w:val="24"/>
        </w:rPr>
        <w:t>s</w:t>
      </w:r>
      <w:r w:rsidR="00576F32">
        <w:rPr>
          <w:sz w:val="24"/>
          <w:szCs w:val="24"/>
        </w:rPr>
        <w:t xml:space="preserve"> to the consensus questions, including </w:t>
      </w:r>
      <w:r w:rsidR="00085765">
        <w:rPr>
          <w:sz w:val="24"/>
          <w:szCs w:val="24"/>
        </w:rPr>
        <w:t xml:space="preserve"> the Trish Freed </w:t>
      </w:r>
      <w:r>
        <w:rPr>
          <w:sz w:val="24"/>
          <w:szCs w:val="24"/>
        </w:rPr>
        <w:t xml:space="preserve">amendment to the Environmental Justice Report.  Trish Freed seconded and the motion to accept the </w:t>
      </w:r>
      <w:r w:rsidR="00DA249C">
        <w:rPr>
          <w:sz w:val="24"/>
          <w:szCs w:val="24"/>
        </w:rPr>
        <w:t xml:space="preserve">LWV-PWFA </w:t>
      </w:r>
      <w:r w:rsidR="00A14994">
        <w:rPr>
          <w:sz w:val="24"/>
          <w:szCs w:val="24"/>
        </w:rPr>
        <w:t xml:space="preserve">consensus question </w:t>
      </w:r>
      <w:r w:rsidR="00DA249C">
        <w:rPr>
          <w:sz w:val="24"/>
          <w:szCs w:val="24"/>
        </w:rPr>
        <w:t xml:space="preserve">response to the </w:t>
      </w:r>
      <w:r>
        <w:rPr>
          <w:sz w:val="24"/>
          <w:szCs w:val="24"/>
        </w:rPr>
        <w:t xml:space="preserve">Money in Politics Report, the Environmental Justice Report, the </w:t>
      </w:r>
      <w:r w:rsidR="00B279BB" w:rsidRPr="00C13A81">
        <w:rPr>
          <w:sz w:val="24"/>
          <w:szCs w:val="24"/>
        </w:rPr>
        <w:t>Education</w:t>
      </w:r>
      <w:r w:rsidR="00504409" w:rsidRPr="00C13A81">
        <w:rPr>
          <w:sz w:val="24"/>
          <w:szCs w:val="24"/>
        </w:rPr>
        <w:t xml:space="preserve"> </w:t>
      </w:r>
      <w:r w:rsidR="00B279BB" w:rsidRPr="00C13A81">
        <w:rPr>
          <w:sz w:val="24"/>
          <w:szCs w:val="24"/>
        </w:rPr>
        <w:t>Equity</w:t>
      </w:r>
      <w:r w:rsidR="001829A3">
        <w:rPr>
          <w:sz w:val="24"/>
          <w:szCs w:val="24"/>
        </w:rPr>
        <w:t xml:space="preserve"> </w:t>
      </w:r>
      <w:r>
        <w:rPr>
          <w:sz w:val="24"/>
          <w:szCs w:val="24"/>
        </w:rPr>
        <w:t>Report</w:t>
      </w:r>
      <w:r w:rsidR="0098560D">
        <w:rPr>
          <w:sz w:val="24"/>
          <w:szCs w:val="24"/>
        </w:rPr>
        <w:t>,</w:t>
      </w:r>
      <w:r>
        <w:rPr>
          <w:sz w:val="24"/>
          <w:szCs w:val="24"/>
        </w:rPr>
        <w:t xml:space="preserve"> and the </w:t>
      </w:r>
      <w:r w:rsidR="00504409" w:rsidRPr="00C13A81">
        <w:rPr>
          <w:sz w:val="24"/>
          <w:szCs w:val="24"/>
        </w:rPr>
        <w:t>Child Care</w:t>
      </w:r>
      <w:r w:rsidR="00FD5CC4">
        <w:rPr>
          <w:sz w:val="24"/>
          <w:szCs w:val="24"/>
        </w:rPr>
        <w:t xml:space="preserve"> Report w</w:t>
      </w:r>
      <w:r w:rsidR="0098560D">
        <w:rPr>
          <w:sz w:val="24"/>
          <w:szCs w:val="24"/>
        </w:rPr>
        <w:t>as</w:t>
      </w:r>
      <w:r w:rsidR="00FD5CC4">
        <w:rPr>
          <w:sz w:val="24"/>
          <w:szCs w:val="24"/>
        </w:rPr>
        <w:t xml:space="preserve"> approved.</w:t>
      </w:r>
      <w:r w:rsidR="00F92FF5">
        <w:rPr>
          <w:sz w:val="24"/>
          <w:szCs w:val="24"/>
        </w:rPr>
        <w:t xml:space="preserve">  [Note: Subsequently the final League report was</w:t>
      </w:r>
      <w:r w:rsidR="00B83503">
        <w:rPr>
          <w:sz w:val="24"/>
          <w:szCs w:val="24"/>
        </w:rPr>
        <w:t xml:space="preserve"> submitted</w:t>
      </w:r>
      <w:r w:rsidR="00F92FF5">
        <w:rPr>
          <w:sz w:val="24"/>
          <w:szCs w:val="24"/>
        </w:rPr>
        <w:t xml:space="preserve"> to the LWV- VA Program Director consistent with the LWV-VA Bylaws timetable deadline.]</w:t>
      </w:r>
    </w:p>
    <w:p w14:paraId="3C02EFD1" w14:textId="16DDF1B2" w:rsidR="00FD5CC4" w:rsidRDefault="00FD5CC4" w:rsidP="00FD5CC4">
      <w:pPr>
        <w:rPr>
          <w:sz w:val="24"/>
          <w:szCs w:val="24"/>
        </w:rPr>
      </w:pPr>
    </w:p>
    <w:p w14:paraId="5B8DF84E" w14:textId="26720E2F" w:rsidR="003E63AF" w:rsidRDefault="002708B3" w:rsidP="00FD5CC4">
      <w:pPr>
        <w:rPr>
          <w:sz w:val="24"/>
          <w:szCs w:val="24"/>
        </w:rPr>
      </w:pPr>
      <w:r>
        <w:rPr>
          <w:sz w:val="24"/>
          <w:szCs w:val="24"/>
        </w:rPr>
        <w:t>President Gorn</w:t>
      </w:r>
      <w:r w:rsidR="003E63AF">
        <w:rPr>
          <w:sz w:val="24"/>
          <w:szCs w:val="24"/>
        </w:rPr>
        <w:t xml:space="preserve"> informed the Board that she applied for a grant from the LWV</w:t>
      </w:r>
      <w:r w:rsidR="00B83503">
        <w:rPr>
          <w:sz w:val="24"/>
          <w:szCs w:val="24"/>
        </w:rPr>
        <w:t>-</w:t>
      </w:r>
      <w:r w:rsidR="003E63AF">
        <w:rPr>
          <w:sz w:val="24"/>
          <w:szCs w:val="24"/>
        </w:rPr>
        <w:t xml:space="preserve"> N</w:t>
      </w:r>
      <w:r w:rsidR="00515E01">
        <w:rPr>
          <w:sz w:val="24"/>
          <w:szCs w:val="24"/>
        </w:rPr>
        <w:t>ational Capitol</w:t>
      </w:r>
      <w:r w:rsidR="003E63AF">
        <w:rPr>
          <w:sz w:val="24"/>
          <w:szCs w:val="24"/>
        </w:rPr>
        <w:t xml:space="preserve"> Area</w:t>
      </w:r>
      <w:r w:rsidR="001D0125">
        <w:rPr>
          <w:sz w:val="24"/>
          <w:szCs w:val="24"/>
        </w:rPr>
        <w:t xml:space="preserve"> </w:t>
      </w:r>
      <w:r>
        <w:rPr>
          <w:sz w:val="24"/>
          <w:szCs w:val="24"/>
        </w:rPr>
        <w:t>and that she just received confirmation that the</w:t>
      </w:r>
      <w:r w:rsidR="001D0125">
        <w:rPr>
          <w:sz w:val="24"/>
          <w:szCs w:val="24"/>
        </w:rPr>
        <w:t xml:space="preserve"> application was </w:t>
      </w:r>
      <w:r w:rsidR="00ED6C28">
        <w:rPr>
          <w:sz w:val="24"/>
          <w:szCs w:val="24"/>
        </w:rPr>
        <w:t xml:space="preserve">accepted and </w:t>
      </w:r>
      <w:r w:rsidR="001D0125">
        <w:rPr>
          <w:sz w:val="24"/>
          <w:szCs w:val="24"/>
        </w:rPr>
        <w:t xml:space="preserve">favorably reviewed.  The High School Voter Registration Program, in tandem with the Prince William Bar Association was the subject of the grant.  </w:t>
      </w:r>
      <w:r>
        <w:rPr>
          <w:sz w:val="24"/>
          <w:szCs w:val="24"/>
        </w:rPr>
        <w:t xml:space="preserve">Now that she </w:t>
      </w:r>
      <w:r w:rsidR="00ED6C28">
        <w:rPr>
          <w:sz w:val="24"/>
          <w:szCs w:val="24"/>
        </w:rPr>
        <w:t>has received</w:t>
      </w:r>
      <w:r>
        <w:rPr>
          <w:sz w:val="24"/>
          <w:szCs w:val="24"/>
        </w:rPr>
        <w:t xml:space="preserve"> notice the application was accepted</w:t>
      </w:r>
      <w:r w:rsidR="00B83503">
        <w:rPr>
          <w:sz w:val="24"/>
          <w:szCs w:val="24"/>
        </w:rPr>
        <w:t>, s</w:t>
      </w:r>
      <w:r>
        <w:rPr>
          <w:sz w:val="24"/>
          <w:szCs w:val="24"/>
        </w:rPr>
        <w:t>he</w:t>
      </w:r>
      <w:r w:rsidR="001D0125">
        <w:rPr>
          <w:sz w:val="24"/>
          <w:szCs w:val="24"/>
        </w:rPr>
        <w:t xml:space="preserve"> will send the completed application to Board members.</w:t>
      </w:r>
    </w:p>
    <w:p w14:paraId="73CBF1F5" w14:textId="720E31EC" w:rsidR="001D0125" w:rsidRDefault="001D0125" w:rsidP="00FD5CC4">
      <w:pPr>
        <w:rPr>
          <w:sz w:val="24"/>
          <w:szCs w:val="24"/>
        </w:rPr>
      </w:pPr>
    </w:p>
    <w:p w14:paraId="259E168F" w14:textId="38B2D72A" w:rsidR="001D0125" w:rsidRDefault="001D0125" w:rsidP="00FD5CC4">
      <w:pPr>
        <w:rPr>
          <w:sz w:val="24"/>
          <w:szCs w:val="24"/>
        </w:rPr>
      </w:pPr>
      <w:r>
        <w:rPr>
          <w:sz w:val="24"/>
          <w:szCs w:val="24"/>
        </w:rPr>
        <w:t xml:space="preserve">Connie Gilman, along with others, thanked Janet for applying on our behalf.  She also commented that it would be a courtesy for Janet to inform the Board when she applies for grants. </w:t>
      </w:r>
      <w:r w:rsidR="00B27A05">
        <w:rPr>
          <w:sz w:val="24"/>
          <w:szCs w:val="24"/>
        </w:rPr>
        <w:t xml:space="preserve"> It was also noted that Connie Gilman had applied for and received a $500 grant from NOVEC</w:t>
      </w:r>
      <w:r w:rsidR="00A41F7C">
        <w:rPr>
          <w:sz w:val="24"/>
          <w:szCs w:val="24"/>
        </w:rPr>
        <w:t xml:space="preserve"> in 2022</w:t>
      </w:r>
      <w:r w:rsidR="00B27A05">
        <w:rPr>
          <w:sz w:val="24"/>
          <w:szCs w:val="24"/>
        </w:rPr>
        <w:t xml:space="preserve">.  </w:t>
      </w:r>
      <w:r w:rsidR="00371CF6">
        <w:rPr>
          <w:sz w:val="24"/>
          <w:szCs w:val="24"/>
        </w:rPr>
        <w:t xml:space="preserve">The League in the past has received grants from time-to-time. </w:t>
      </w:r>
      <w:r w:rsidR="001C5DDE">
        <w:rPr>
          <w:sz w:val="24"/>
          <w:szCs w:val="24"/>
        </w:rPr>
        <w:t xml:space="preserve"> </w:t>
      </w:r>
      <w:r w:rsidR="00E15C72">
        <w:rPr>
          <w:sz w:val="24"/>
          <w:szCs w:val="24"/>
        </w:rPr>
        <w:t>President Gorn</w:t>
      </w:r>
      <w:r w:rsidR="001C5DDE">
        <w:rPr>
          <w:sz w:val="24"/>
          <w:szCs w:val="24"/>
        </w:rPr>
        <w:t xml:space="preserve"> pointed out that there are a variety of nonprofit organization grants opportunities that could benefit the League.</w:t>
      </w:r>
      <w:r w:rsidR="00371CF6">
        <w:rPr>
          <w:sz w:val="24"/>
          <w:szCs w:val="24"/>
        </w:rPr>
        <w:t xml:space="preserve"> </w:t>
      </w:r>
      <w:r>
        <w:rPr>
          <w:sz w:val="24"/>
          <w:szCs w:val="24"/>
        </w:rPr>
        <w:t>Trish Freed commented that it is important to keep track of grant applications</w:t>
      </w:r>
      <w:r w:rsidR="00F310AA">
        <w:rPr>
          <w:sz w:val="24"/>
          <w:szCs w:val="24"/>
        </w:rPr>
        <w:t xml:space="preserve"> from year-to-year</w:t>
      </w:r>
      <w:r>
        <w:rPr>
          <w:sz w:val="24"/>
          <w:szCs w:val="24"/>
        </w:rPr>
        <w:t xml:space="preserve">, if/when they are received, the amount of the grant, and what the grant is to support. </w:t>
      </w:r>
      <w:r w:rsidR="00B27A05">
        <w:rPr>
          <w:sz w:val="24"/>
          <w:szCs w:val="24"/>
        </w:rPr>
        <w:t xml:space="preserve"> Such a tracking currently is not done.</w:t>
      </w:r>
      <w:r>
        <w:rPr>
          <w:sz w:val="24"/>
          <w:szCs w:val="24"/>
        </w:rPr>
        <w:t xml:space="preserve"> </w:t>
      </w:r>
      <w:r w:rsidR="00D05836">
        <w:rPr>
          <w:sz w:val="24"/>
          <w:szCs w:val="24"/>
        </w:rPr>
        <w:t>She</w:t>
      </w:r>
      <w:r w:rsidR="00646897">
        <w:rPr>
          <w:sz w:val="24"/>
          <w:szCs w:val="24"/>
        </w:rPr>
        <w:t xml:space="preserve"> </w:t>
      </w:r>
      <w:r w:rsidR="00B27A05">
        <w:rPr>
          <w:sz w:val="24"/>
          <w:szCs w:val="24"/>
        </w:rPr>
        <w:t xml:space="preserve">announced she </w:t>
      </w:r>
      <w:r>
        <w:rPr>
          <w:sz w:val="24"/>
          <w:szCs w:val="24"/>
        </w:rPr>
        <w:t xml:space="preserve">will begin a spread sheet for </w:t>
      </w:r>
      <w:r w:rsidR="000B7B5A">
        <w:rPr>
          <w:sz w:val="24"/>
          <w:szCs w:val="24"/>
        </w:rPr>
        <w:t>g</w:t>
      </w:r>
      <w:r>
        <w:rPr>
          <w:sz w:val="24"/>
          <w:szCs w:val="24"/>
        </w:rPr>
        <w:t>rant tracking.</w:t>
      </w:r>
    </w:p>
    <w:p w14:paraId="46A2AFD8" w14:textId="6A40DD11" w:rsidR="001D0125" w:rsidRDefault="001D0125" w:rsidP="00FD5CC4">
      <w:pPr>
        <w:rPr>
          <w:sz w:val="24"/>
          <w:szCs w:val="24"/>
        </w:rPr>
      </w:pPr>
    </w:p>
    <w:p w14:paraId="556DB42F" w14:textId="08499EB9" w:rsidR="001D0125" w:rsidRDefault="00FC4D08" w:rsidP="00FD5CC4">
      <w:pPr>
        <w:rPr>
          <w:sz w:val="24"/>
          <w:szCs w:val="24"/>
        </w:rPr>
      </w:pPr>
      <w:r>
        <w:rPr>
          <w:sz w:val="24"/>
          <w:szCs w:val="24"/>
        </w:rPr>
        <w:t>President Gorn</w:t>
      </w:r>
      <w:r w:rsidR="001D0125">
        <w:rPr>
          <w:sz w:val="24"/>
          <w:szCs w:val="24"/>
        </w:rPr>
        <w:t xml:space="preserve"> asked for</w:t>
      </w:r>
      <w:r w:rsidR="00BD0D3A">
        <w:rPr>
          <w:sz w:val="24"/>
          <w:szCs w:val="24"/>
        </w:rPr>
        <w:t xml:space="preserve"> Board </w:t>
      </w:r>
      <w:r w:rsidR="001D0125">
        <w:rPr>
          <w:sz w:val="24"/>
          <w:szCs w:val="24"/>
        </w:rPr>
        <w:t xml:space="preserve">members to volunteer for a grant/fund raising committee.  Judy </w:t>
      </w:r>
      <w:r>
        <w:rPr>
          <w:sz w:val="24"/>
          <w:szCs w:val="24"/>
        </w:rPr>
        <w:t xml:space="preserve">Hingle </w:t>
      </w:r>
      <w:r w:rsidR="001D0125">
        <w:rPr>
          <w:sz w:val="24"/>
          <w:szCs w:val="24"/>
        </w:rPr>
        <w:t xml:space="preserve">commented that she had posted a </w:t>
      </w:r>
      <w:r>
        <w:rPr>
          <w:sz w:val="24"/>
          <w:szCs w:val="24"/>
        </w:rPr>
        <w:t xml:space="preserve">2022 </w:t>
      </w:r>
      <w:r w:rsidR="001D0125">
        <w:rPr>
          <w:sz w:val="24"/>
          <w:szCs w:val="24"/>
        </w:rPr>
        <w:t>need for grant/fund raising volunteers on Sig</w:t>
      </w:r>
      <w:r w:rsidR="00515E01">
        <w:rPr>
          <w:sz w:val="24"/>
          <w:szCs w:val="24"/>
        </w:rPr>
        <w:t>n</w:t>
      </w:r>
      <w:r w:rsidR="001D0125">
        <w:rPr>
          <w:sz w:val="24"/>
          <w:szCs w:val="24"/>
        </w:rPr>
        <w:t xml:space="preserve">-up </w:t>
      </w:r>
      <w:r w:rsidR="00515E01">
        <w:rPr>
          <w:sz w:val="24"/>
          <w:szCs w:val="24"/>
        </w:rPr>
        <w:t>Genius</w:t>
      </w:r>
      <w:r w:rsidR="001D0125">
        <w:rPr>
          <w:sz w:val="24"/>
          <w:szCs w:val="24"/>
        </w:rPr>
        <w:t>, but she will send it out again.</w:t>
      </w:r>
      <w:r w:rsidR="00515E01">
        <w:rPr>
          <w:sz w:val="24"/>
          <w:szCs w:val="24"/>
        </w:rPr>
        <w:t xml:space="preserve">  </w:t>
      </w:r>
      <w:r>
        <w:rPr>
          <w:sz w:val="24"/>
          <w:szCs w:val="24"/>
        </w:rPr>
        <w:t>President Gorn</w:t>
      </w:r>
      <w:r w:rsidR="00515E01">
        <w:rPr>
          <w:sz w:val="24"/>
          <w:szCs w:val="24"/>
        </w:rPr>
        <w:t xml:space="preserve"> also suggested the </w:t>
      </w:r>
      <w:r>
        <w:rPr>
          <w:sz w:val="24"/>
          <w:szCs w:val="24"/>
        </w:rPr>
        <w:t>LWV-</w:t>
      </w:r>
      <w:r w:rsidR="00515E01">
        <w:rPr>
          <w:sz w:val="24"/>
          <w:szCs w:val="24"/>
        </w:rPr>
        <w:t>PWFA League approach the Wom</w:t>
      </w:r>
      <w:r w:rsidR="0098560D">
        <w:rPr>
          <w:sz w:val="24"/>
          <w:szCs w:val="24"/>
        </w:rPr>
        <w:t>e</w:t>
      </w:r>
      <w:r w:rsidR="00515E01">
        <w:rPr>
          <w:sz w:val="24"/>
          <w:szCs w:val="24"/>
        </w:rPr>
        <w:t>n’s Committee of the Chamber of Commerce</w:t>
      </w:r>
      <w:r>
        <w:rPr>
          <w:sz w:val="24"/>
          <w:szCs w:val="24"/>
        </w:rPr>
        <w:t>,</w:t>
      </w:r>
      <w:r w:rsidR="00515E01">
        <w:rPr>
          <w:sz w:val="24"/>
          <w:szCs w:val="24"/>
        </w:rPr>
        <w:t xml:space="preserve"> for a donation</w:t>
      </w:r>
      <w:r w:rsidR="00D72E42">
        <w:rPr>
          <w:sz w:val="24"/>
          <w:szCs w:val="24"/>
        </w:rPr>
        <w:t xml:space="preserve"> as well as other Le</w:t>
      </w:r>
      <w:r w:rsidR="00BD0D3A">
        <w:rPr>
          <w:sz w:val="24"/>
          <w:szCs w:val="24"/>
        </w:rPr>
        <w:t>a</w:t>
      </w:r>
      <w:r w:rsidR="00D72E42">
        <w:rPr>
          <w:sz w:val="24"/>
          <w:szCs w:val="24"/>
        </w:rPr>
        <w:t>gue supportive business</w:t>
      </w:r>
      <w:r w:rsidR="00515E01">
        <w:rPr>
          <w:sz w:val="24"/>
          <w:szCs w:val="24"/>
        </w:rPr>
        <w:t>.</w:t>
      </w:r>
      <w:r w:rsidR="00D72E42">
        <w:rPr>
          <w:sz w:val="24"/>
          <w:szCs w:val="24"/>
        </w:rPr>
        <w:t xml:space="preserve"> </w:t>
      </w:r>
      <w:r w:rsidR="00FD2868">
        <w:rPr>
          <w:sz w:val="24"/>
          <w:szCs w:val="24"/>
        </w:rPr>
        <w:t xml:space="preserve">Treasurer </w:t>
      </w:r>
      <w:r w:rsidR="00515E01">
        <w:rPr>
          <w:sz w:val="24"/>
          <w:szCs w:val="24"/>
        </w:rPr>
        <w:t xml:space="preserve">Trish </w:t>
      </w:r>
      <w:r w:rsidR="00FD2868">
        <w:rPr>
          <w:sz w:val="24"/>
          <w:szCs w:val="24"/>
        </w:rPr>
        <w:t xml:space="preserve">Freed </w:t>
      </w:r>
      <w:r w:rsidR="00515E01">
        <w:rPr>
          <w:sz w:val="24"/>
          <w:szCs w:val="24"/>
        </w:rPr>
        <w:t>thought that was a good idea</w:t>
      </w:r>
      <w:r w:rsidR="00723B53">
        <w:rPr>
          <w:sz w:val="24"/>
          <w:szCs w:val="24"/>
        </w:rPr>
        <w:t xml:space="preserve">. </w:t>
      </w:r>
      <w:r w:rsidR="00515E01">
        <w:rPr>
          <w:sz w:val="24"/>
          <w:szCs w:val="24"/>
        </w:rPr>
        <w:t>Other ideas for fund raising were discussed.</w:t>
      </w:r>
    </w:p>
    <w:p w14:paraId="19486FAD" w14:textId="0AF0EFBB" w:rsidR="00515E01" w:rsidRDefault="00515E01" w:rsidP="00FD5CC4">
      <w:pPr>
        <w:rPr>
          <w:sz w:val="24"/>
          <w:szCs w:val="24"/>
        </w:rPr>
      </w:pPr>
    </w:p>
    <w:p w14:paraId="58298F08" w14:textId="0DD3FA4F" w:rsidR="00515E01" w:rsidRDefault="0098560D" w:rsidP="00FD5CC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15E01">
        <w:rPr>
          <w:sz w:val="24"/>
          <w:szCs w:val="24"/>
        </w:rPr>
        <w:t>urchasing a new tent for the League and also the sandwich board that Cathy Ring had previously requested</w:t>
      </w:r>
      <w:r>
        <w:rPr>
          <w:sz w:val="24"/>
          <w:szCs w:val="24"/>
        </w:rPr>
        <w:t xml:space="preserve"> was discussed</w:t>
      </w:r>
      <w:r w:rsidR="00515E01">
        <w:rPr>
          <w:sz w:val="24"/>
          <w:szCs w:val="24"/>
        </w:rPr>
        <w:t xml:space="preserve">. Trish </w:t>
      </w:r>
      <w:r w:rsidR="00C41B94">
        <w:rPr>
          <w:sz w:val="24"/>
          <w:szCs w:val="24"/>
        </w:rPr>
        <w:t xml:space="preserve">Freed </w:t>
      </w:r>
      <w:r w:rsidR="00515E01">
        <w:rPr>
          <w:sz w:val="24"/>
          <w:szCs w:val="24"/>
        </w:rPr>
        <w:t>reported that there was enough money in the budget to purchase both.  Trish moved to purchase a new tent with our updated logo. Judy Hingle seconded</w:t>
      </w:r>
      <w:r w:rsidR="00723B53">
        <w:rPr>
          <w:sz w:val="24"/>
          <w:szCs w:val="24"/>
        </w:rPr>
        <w:t xml:space="preserve">. </w:t>
      </w:r>
      <w:r w:rsidR="00515E01">
        <w:rPr>
          <w:sz w:val="24"/>
          <w:szCs w:val="24"/>
        </w:rPr>
        <w:t xml:space="preserve">Under discussion, Cathy </w:t>
      </w:r>
      <w:r w:rsidR="00C41B94">
        <w:rPr>
          <w:sz w:val="24"/>
          <w:szCs w:val="24"/>
        </w:rPr>
        <w:t xml:space="preserve">Ring </w:t>
      </w:r>
      <w:r w:rsidR="00515E01">
        <w:rPr>
          <w:sz w:val="24"/>
          <w:szCs w:val="24"/>
        </w:rPr>
        <w:t xml:space="preserve">amended the purchase to include a tent with wheels for easy transportation.  Trish </w:t>
      </w:r>
      <w:r w:rsidR="00C41B94">
        <w:rPr>
          <w:sz w:val="24"/>
          <w:szCs w:val="24"/>
        </w:rPr>
        <w:t xml:space="preserve">Freed </w:t>
      </w:r>
      <w:r w:rsidR="00515E01">
        <w:rPr>
          <w:sz w:val="24"/>
          <w:szCs w:val="24"/>
        </w:rPr>
        <w:t>seconded the amendment</w:t>
      </w:r>
      <w:r w:rsidR="00723B53">
        <w:rPr>
          <w:sz w:val="24"/>
          <w:szCs w:val="24"/>
        </w:rPr>
        <w:t xml:space="preserve">. </w:t>
      </w:r>
      <w:r w:rsidR="00515E01">
        <w:rPr>
          <w:sz w:val="24"/>
          <w:szCs w:val="24"/>
        </w:rPr>
        <w:t>The motion carried.</w:t>
      </w:r>
    </w:p>
    <w:p w14:paraId="2E83E959" w14:textId="159BC36A" w:rsidR="00515E01" w:rsidRDefault="00515E01" w:rsidP="00FD5CC4">
      <w:pPr>
        <w:rPr>
          <w:sz w:val="24"/>
          <w:szCs w:val="24"/>
        </w:rPr>
      </w:pPr>
    </w:p>
    <w:p w14:paraId="13A4894F" w14:textId="77FC81B5" w:rsidR="00515E01" w:rsidRDefault="00515E01" w:rsidP="00FD5CC4">
      <w:pPr>
        <w:rPr>
          <w:sz w:val="24"/>
          <w:szCs w:val="24"/>
        </w:rPr>
      </w:pPr>
      <w:r>
        <w:rPr>
          <w:sz w:val="24"/>
          <w:szCs w:val="24"/>
        </w:rPr>
        <w:t>Branding other League items and handouts was discussed</w:t>
      </w:r>
      <w:r w:rsidR="00723B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was noted that we need to be consistent in using the </w:t>
      </w:r>
      <w:r w:rsidR="00D728AB">
        <w:rPr>
          <w:sz w:val="24"/>
          <w:szCs w:val="24"/>
        </w:rPr>
        <w:t xml:space="preserve">current LWV Prince William-Fauquier Area </w:t>
      </w:r>
      <w:r>
        <w:rPr>
          <w:sz w:val="24"/>
          <w:szCs w:val="24"/>
        </w:rPr>
        <w:t>updated logo.  Lisa Grant noted that her husband can do design work for the League when needed.</w:t>
      </w:r>
      <w:r w:rsidR="00171EA0">
        <w:rPr>
          <w:sz w:val="24"/>
          <w:szCs w:val="24"/>
        </w:rPr>
        <w:t xml:space="preserve">  Connie Gilman is reviewing the League’s publications and will report to the Board.  </w:t>
      </w:r>
    </w:p>
    <w:p w14:paraId="2B5BA6A4" w14:textId="76149F64" w:rsidR="00515E01" w:rsidRDefault="00515E01" w:rsidP="00FD5CC4">
      <w:pPr>
        <w:rPr>
          <w:sz w:val="24"/>
          <w:szCs w:val="24"/>
        </w:rPr>
      </w:pPr>
    </w:p>
    <w:p w14:paraId="1033B9EA" w14:textId="4A887B13" w:rsidR="00515E01" w:rsidRDefault="00860B16" w:rsidP="00FD5CC4">
      <w:pPr>
        <w:rPr>
          <w:sz w:val="24"/>
          <w:szCs w:val="24"/>
        </w:rPr>
      </w:pPr>
      <w:r>
        <w:rPr>
          <w:sz w:val="24"/>
          <w:szCs w:val="24"/>
        </w:rPr>
        <w:t>President Gorn</w:t>
      </w:r>
      <w:r w:rsidR="00515E01">
        <w:rPr>
          <w:sz w:val="24"/>
          <w:szCs w:val="24"/>
        </w:rPr>
        <w:t xml:space="preserve"> mentioned that Ruthann Litchford ordered more </w:t>
      </w:r>
      <w:r w:rsidR="00515E01" w:rsidRPr="00860B16">
        <w:rPr>
          <w:i/>
          <w:iCs/>
          <w:sz w:val="24"/>
          <w:szCs w:val="24"/>
        </w:rPr>
        <w:t>Vote Like a Girl Buttons</w:t>
      </w:r>
      <w:r w:rsidR="00515E01">
        <w:rPr>
          <w:sz w:val="24"/>
          <w:szCs w:val="24"/>
        </w:rPr>
        <w:t>; 500 for Fauquier</w:t>
      </w:r>
      <w:r w:rsidR="00856457">
        <w:rPr>
          <w:sz w:val="24"/>
          <w:szCs w:val="24"/>
        </w:rPr>
        <w:t xml:space="preserve"> to use and 500 for Prince William events.</w:t>
      </w:r>
    </w:p>
    <w:p w14:paraId="267014EE" w14:textId="34DFBF3C" w:rsidR="00856457" w:rsidRDefault="00856457" w:rsidP="00FD5CC4">
      <w:pPr>
        <w:rPr>
          <w:sz w:val="24"/>
          <w:szCs w:val="24"/>
        </w:rPr>
      </w:pPr>
    </w:p>
    <w:p w14:paraId="06B8334C" w14:textId="4B3967A2" w:rsidR="00856457" w:rsidRDefault="00856457" w:rsidP="00FD5CC4">
      <w:pPr>
        <w:rPr>
          <w:sz w:val="24"/>
          <w:szCs w:val="24"/>
        </w:rPr>
      </w:pPr>
      <w:r>
        <w:rPr>
          <w:sz w:val="24"/>
          <w:szCs w:val="24"/>
        </w:rPr>
        <w:t xml:space="preserve">Laura Feld-Mushaw brought up a concern with the number of presenters the League has for doing high school </w:t>
      </w:r>
      <w:r w:rsidR="00160926">
        <w:rPr>
          <w:sz w:val="24"/>
          <w:szCs w:val="24"/>
        </w:rPr>
        <w:t xml:space="preserve">voter </w:t>
      </w:r>
      <w:r>
        <w:rPr>
          <w:sz w:val="24"/>
          <w:szCs w:val="24"/>
        </w:rPr>
        <w:t xml:space="preserve">registrations and </w:t>
      </w:r>
      <w:r w:rsidR="00160926">
        <w:rPr>
          <w:sz w:val="24"/>
          <w:szCs w:val="24"/>
        </w:rPr>
        <w:t xml:space="preserve">voter educational information </w:t>
      </w:r>
      <w:r>
        <w:rPr>
          <w:sz w:val="24"/>
          <w:szCs w:val="24"/>
        </w:rPr>
        <w:t>presentation</w:t>
      </w:r>
      <w:r w:rsidR="00160926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B3021F">
        <w:rPr>
          <w:sz w:val="24"/>
          <w:szCs w:val="24"/>
        </w:rPr>
        <w:t>Only</w:t>
      </w:r>
      <w:r>
        <w:rPr>
          <w:sz w:val="24"/>
          <w:szCs w:val="24"/>
        </w:rPr>
        <w:t xml:space="preserve"> she, Carol Noggle, and Carol Proven are doing presentations</w:t>
      </w:r>
      <w:r w:rsidR="00723B53">
        <w:rPr>
          <w:sz w:val="24"/>
          <w:szCs w:val="24"/>
        </w:rPr>
        <w:t xml:space="preserve">. </w:t>
      </w:r>
      <w:r>
        <w:rPr>
          <w:sz w:val="24"/>
          <w:szCs w:val="24"/>
        </w:rPr>
        <w:t>She suggested that we invite members to come to the March 7</w:t>
      </w:r>
      <w:r w:rsidRPr="008564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school </w:t>
      </w:r>
      <w:r w:rsidR="00160926">
        <w:rPr>
          <w:sz w:val="24"/>
          <w:szCs w:val="24"/>
        </w:rPr>
        <w:t xml:space="preserve">voter registration event </w:t>
      </w:r>
      <w:r>
        <w:rPr>
          <w:sz w:val="24"/>
          <w:szCs w:val="24"/>
        </w:rPr>
        <w:t xml:space="preserve">presentation so they could become comfortable with the format. Judy </w:t>
      </w:r>
      <w:r w:rsidR="00860B16">
        <w:rPr>
          <w:sz w:val="24"/>
          <w:szCs w:val="24"/>
        </w:rPr>
        <w:t xml:space="preserve">Hingle </w:t>
      </w:r>
      <w:r>
        <w:rPr>
          <w:sz w:val="24"/>
          <w:szCs w:val="24"/>
        </w:rPr>
        <w:t xml:space="preserve">suggested that the </w:t>
      </w:r>
      <w:r w:rsidR="00860B16">
        <w:rPr>
          <w:sz w:val="24"/>
          <w:szCs w:val="24"/>
        </w:rPr>
        <w:t xml:space="preserve">2023 </w:t>
      </w:r>
      <w:r>
        <w:rPr>
          <w:sz w:val="24"/>
          <w:szCs w:val="24"/>
        </w:rPr>
        <w:t>fall kick-off meeting focus on high school voter registration.  A mock presentation could be done so members can better understand what goes on and can ask questions.</w:t>
      </w:r>
      <w:r w:rsidR="00076CF0">
        <w:rPr>
          <w:sz w:val="24"/>
          <w:szCs w:val="24"/>
        </w:rPr>
        <w:t xml:space="preserve"> [Carol Proven subsequently prepared </w:t>
      </w:r>
      <w:r w:rsidR="005B4A7D">
        <w:rPr>
          <w:sz w:val="24"/>
          <w:szCs w:val="24"/>
        </w:rPr>
        <w:t xml:space="preserve">Draft Presenter Guidelines] </w:t>
      </w:r>
    </w:p>
    <w:p w14:paraId="5A178D71" w14:textId="549A18BE" w:rsidR="00856457" w:rsidRDefault="00856457" w:rsidP="00FD5CC4">
      <w:pPr>
        <w:rPr>
          <w:sz w:val="24"/>
          <w:szCs w:val="24"/>
        </w:rPr>
      </w:pPr>
    </w:p>
    <w:p w14:paraId="36B4120E" w14:textId="541BB4C2" w:rsidR="00856457" w:rsidRDefault="005B4A7D" w:rsidP="00FD5CC4">
      <w:pPr>
        <w:rPr>
          <w:sz w:val="24"/>
          <w:szCs w:val="24"/>
        </w:rPr>
      </w:pPr>
      <w:r>
        <w:rPr>
          <w:sz w:val="24"/>
          <w:szCs w:val="24"/>
        </w:rPr>
        <w:t xml:space="preserve">President Gorn </w:t>
      </w:r>
      <w:r w:rsidR="0098560D">
        <w:rPr>
          <w:sz w:val="24"/>
          <w:szCs w:val="24"/>
        </w:rPr>
        <w:t>encourage</w:t>
      </w:r>
      <w:r w:rsidR="00526E18">
        <w:rPr>
          <w:sz w:val="24"/>
          <w:szCs w:val="24"/>
        </w:rPr>
        <w:t>d</w:t>
      </w:r>
      <w:r w:rsidR="0098560D">
        <w:rPr>
          <w:sz w:val="24"/>
          <w:szCs w:val="24"/>
        </w:rPr>
        <w:t xml:space="preserve"> members to attend </w:t>
      </w:r>
      <w:r w:rsidR="00856457">
        <w:rPr>
          <w:sz w:val="24"/>
          <w:szCs w:val="24"/>
        </w:rPr>
        <w:t>the League</w:t>
      </w:r>
      <w:r w:rsidR="0098560D">
        <w:rPr>
          <w:sz w:val="24"/>
          <w:szCs w:val="24"/>
        </w:rPr>
        <w:t xml:space="preserve"> of Women Voters - Virginia</w:t>
      </w:r>
      <w:r w:rsidR="00856457">
        <w:rPr>
          <w:sz w:val="24"/>
          <w:szCs w:val="24"/>
        </w:rPr>
        <w:t xml:space="preserve"> Convention June </w:t>
      </w:r>
      <w:r w:rsidR="007C271B">
        <w:rPr>
          <w:sz w:val="24"/>
          <w:szCs w:val="24"/>
        </w:rPr>
        <w:t xml:space="preserve">2-4, 2023 </w:t>
      </w:r>
      <w:r w:rsidR="00856457">
        <w:rPr>
          <w:sz w:val="24"/>
          <w:szCs w:val="24"/>
        </w:rPr>
        <w:t>which will be held in Williamsburg.</w:t>
      </w:r>
    </w:p>
    <w:p w14:paraId="12F86E5A" w14:textId="5FAE36CE" w:rsidR="00856457" w:rsidRDefault="00856457" w:rsidP="00FD5CC4">
      <w:pPr>
        <w:rPr>
          <w:sz w:val="24"/>
          <w:szCs w:val="24"/>
        </w:rPr>
      </w:pPr>
    </w:p>
    <w:p w14:paraId="39795AF2" w14:textId="43A940AC" w:rsidR="00856457" w:rsidRDefault="00856457" w:rsidP="00FD5CC4">
      <w:pPr>
        <w:rPr>
          <w:sz w:val="24"/>
          <w:szCs w:val="24"/>
        </w:rPr>
      </w:pPr>
      <w:r>
        <w:rPr>
          <w:sz w:val="24"/>
          <w:szCs w:val="24"/>
        </w:rPr>
        <w:t xml:space="preserve">The meeting adjourned at 8:26 </w:t>
      </w:r>
      <w:r w:rsidR="00723B53">
        <w:rPr>
          <w:sz w:val="24"/>
          <w:szCs w:val="24"/>
        </w:rPr>
        <w:t xml:space="preserve">p.m. </w:t>
      </w:r>
    </w:p>
    <w:p w14:paraId="4F27587D" w14:textId="337A8E99" w:rsidR="00856457" w:rsidRDefault="00856457" w:rsidP="00FD5CC4">
      <w:pPr>
        <w:rPr>
          <w:sz w:val="24"/>
          <w:szCs w:val="24"/>
        </w:rPr>
      </w:pPr>
    </w:p>
    <w:p w14:paraId="3D09A193" w14:textId="35886476" w:rsidR="00856457" w:rsidRDefault="00856457" w:rsidP="00FD5CC4">
      <w:pPr>
        <w:rPr>
          <w:sz w:val="24"/>
          <w:szCs w:val="24"/>
        </w:rPr>
      </w:pPr>
    </w:p>
    <w:p w14:paraId="57C11126" w14:textId="124D4398" w:rsidR="004E78D3" w:rsidRDefault="00856457" w:rsidP="00B3021F">
      <w:pPr>
        <w:rPr>
          <w:sz w:val="28"/>
          <w:szCs w:val="28"/>
        </w:rPr>
      </w:pPr>
      <w:r>
        <w:rPr>
          <w:sz w:val="24"/>
          <w:szCs w:val="24"/>
        </w:rPr>
        <w:t>Minutes respectfully submitted by Connie Gilman, Vice President.</w:t>
      </w:r>
      <w:r w:rsidR="00B3021F">
        <w:rPr>
          <w:sz w:val="24"/>
          <w:szCs w:val="24"/>
        </w:rPr>
        <w:t xml:space="preserve"> </w:t>
      </w:r>
    </w:p>
    <w:p w14:paraId="51D52B08" w14:textId="77777777" w:rsidR="007D0A6D" w:rsidRDefault="007D0A6D" w:rsidP="00E34961">
      <w:pPr>
        <w:jc w:val="center"/>
        <w:rPr>
          <w:sz w:val="28"/>
          <w:szCs w:val="28"/>
        </w:rPr>
      </w:pPr>
    </w:p>
    <w:p w14:paraId="3F634C6B" w14:textId="7E362E14" w:rsidR="00E34961" w:rsidRDefault="00E34961" w:rsidP="00E34961">
      <w:pPr>
        <w:jc w:val="center"/>
        <w:rPr>
          <w:sz w:val="28"/>
          <w:szCs w:val="28"/>
        </w:rPr>
      </w:pPr>
    </w:p>
    <w:sectPr w:rsidR="00E3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A2C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802FF"/>
    <w:multiLevelType w:val="hybridMultilevel"/>
    <w:tmpl w:val="A106F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939C9"/>
    <w:multiLevelType w:val="hybridMultilevel"/>
    <w:tmpl w:val="DE1C88B0"/>
    <w:lvl w:ilvl="0" w:tplc="7576AE44">
      <w:start w:val="1"/>
      <w:numFmt w:val="decimal"/>
      <w:lvlText w:val="%1)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9617F0"/>
    <w:multiLevelType w:val="hybridMultilevel"/>
    <w:tmpl w:val="C2B400A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CB46E1"/>
    <w:multiLevelType w:val="hybridMultilevel"/>
    <w:tmpl w:val="E4A887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67AF7"/>
    <w:multiLevelType w:val="hybridMultilevel"/>
    <w:tmpl w:val="4B4E4A0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917058"/>
    <w:multiLevelType w:val="hybridMultilevel"/>
    <w:tmpl w:val="C9263F7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D043FD"/>
    <w:multiLevelType w:val="hybridMultilevel"/>
    <w:tmpl w:val="756292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77275A"/>
    <w:multiLevelType w:val="hybridMultilevel"/>
    <w:tmpl w:val="3516F4A4"/>
    <w:lvl w:ilvl="0" w:tplc="04090009">
      <w:start w:val="1"/>
      <w:numFmt w:val="bullet"/>
      <w:lvlText w:val=""/>
      <w:lvlJc w:val="left"/>
      <w:pPr>
        <w:ind w:left="179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9" w15:restartNumberingAfterBreak="0">
    <w:nsid w:val="22FB3D90"/>
    <w:multiLevelType w:val="hybridMultilevel"/>
    <w:tmpl w:val="0E3A1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F23417"/>
    <w:multiLevelType w:val="hybridMultilevel"/>
    <w:tmpl w:val="19763DAE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7703527"/>
    <w:multiLevelType w:val="hybridMultilevel"/>
    <w:tmpl w:val="D2662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43D53"/>
    <w:multiLevelType w:val="hybridMultilevel"/>
    <w:tmpl w:val="189A276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C7C471C"/>
    <w:multiLevelType w:val="hybridMultilevel"/>
    <w:tmpl w:val="3DFEA8C6"/>
    <w:lvl w:ilvl="0" w:tplc="3B323A3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7FC8"/>
    <w:multiLevelType w:val="hybridMultilevel"/>
    <w:tmpl w:val="8BC8DD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A64535"/>
    <w:multiLevelType w:val="hybridMultilevel"/>
    <w:tmpl w:val="B9BE271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36813538"/>
    <w:multiLevelType w:val="hybridMultilevel"/>
    <w:tmpl w:val="C27E15E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39EC4AE9"/>
    <w:multiLevelType w:val="hybridMultilevel"/>
    <w:tmpl w:val="173CD026"/>
    <w:lvl w:ilvl="0" w:tplc="04090009">
      <w:start w:val="1"/>
      <w:numFmt w:val="bullet"/>
      <w:lvlText w:val=""/>
      <w:lvlJc w:val="left"/>
      <w:pPr>
        <w:ind w:left="2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8" w15:restartNumberingAfterBreak="0">
    <w:nsid w:val="3CF253B1"/>
    <w:multiLevelType w:val="hybridMultilevel"/>
    <w:tmpl w:val="A07C2588"/>
    <w:lvl w:ilvl="0" w:tplc="04090009">
      <w:start w:val="1"/>
      <w:numFmt w:val="bullet"/>
      <w:lvlText w:val=""/>
      <w:lvlJc w:val="left"/>
      <w:pPr>
        <w:ind w:left="215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9" w15:restartNumberingAfterBreak="0">
    <w:nsid w:val="3D007B5E"/>
    <w:multiLevelType w:val="hybridMultilevel"/>
    <w:tmpl w:val="482648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48D2846"/>
    <w:multiLevelType w:val="hybridMultilevel"/>
    <w:tmpl w:val="86364F7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B47927"/>
    <w:multiLevelType w:val="hybridMultilevel"/>
    <w:tmpl w:val="B4E2B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7A1EFC"/>
    <w:multiLevelType w:val="hybridMultilevel"/>
    <w:tmpl w:val="09B47BFE"/>
    <w:lvl w:ilvl="0" w:tplc="98046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6767C"/>
    <w:multiLevelType w:val="hybridMultilevel"/>
    <w:tmpl w:val="85885470"/>
    <w:lvl w:ilvl="0" w:tplc="04090009">
      <w:start w:val="1"/>
      <w:numFmt w:val="bullet"/>
      <w:lvlText w:val=""/>
      <w:lvlJc w:val="left"/>
      <w:pPr>
        <w:ind w:left="179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4" w15:restartNumberingAfterBreak="0">
    <w:nsid w:val="564A1634"/>
    <w:multiLevelType w:val="hybridMultilevel"/>
    <w:tmpl w:val="F08E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A4AEA"/>
    <w:multiLevelType w:val="hybridMultilevel"/>
    <w:tmpl w:val="B1E87FB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B371AB3"/>
    <w:multiLevelType w:val="hybridMultilevel"/>
    <w:tmpl w:val="332815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36756B"/>
    <w:multiLevelType w:val="hybridMultilevel"/>
    <w:tmpl w:val="64F6B38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FA1676F"/>
    <w:multiLevelType w:val="hybridMultilevel"/>
    <w:tmpl w:val="943E767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010828"/>
    <w:multiLevelType w:val="hybridMultilevel"/>
    <w:tmpl w:val="2D046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127DFD"/>
    <w:multiLevelType w:val="hybridMultilevel"/>
    <w:tmpl w:val="B6B0FEB0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0540F63"/>
    <w:multiLevelType w:val="hybridMultilevel"/>
    <w:tmpl w:val="A830DF22"/>
    <w:lvl w:ilvl="0" w:tplc="EE98CFE8">
      <w:start w:val="1"/>
      <w:numFmt w:val="decimal"/>
      <w:lvlText w:val="%1)"/>
      <w:lvlJc w:val="left"/>
      <w:pPr>
        <w:ind w:left="2879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2" w15:restartNumberingAfterBreak="0">
    <w:nsid w:val="72C54B4A"/>
    <w:multiLevelType w:val="hybridMultilevel"/>
    <w:tmpl w:val="F50C7AE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9C07E93"/>
    <w:multiLevelType w:val="hybridMultilevel"/>
    <w:tmpl w:val="4940A6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C383D41"/>
    <w:multiLevelType w:val="hybridMultilevel"/>
    <w:tmpl w:val="09B47BFE"/>
    <w:lvl w:ilvl="0" w:tplc="98046732">
      <w:start w:val="1"/>
      <w:numFmt w:val="upperRoman"/>
      <w:lvlText w:val="%1."/>
      <w:lvlJc w:val="left"/>
      <w:pPr>
        <w:ind w:left="1080" w:hanging="72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numFmt w:val="decimal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513AB"/>
    <w:multiLevelType w:val="hybridMultilevel"/>
    <w:tmpl w:val="C26C2B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ED2ED1"/>
    <w:multiLevelType w:val="hybridMultilevel"/>
    <w:tmpl w:val="6F20B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D3B0C"/>
    <w:multiLevelType w:val="hybridMultilevel"/>
    <w:tmpl w:val="5D587F8E"/>
    <w:lvl w:ilvl="0" w:tplc="0D04AF52">
      <w:start w:val="1"/>
      <w:numFmt w:val="decimal"/>
      <w:lvlText w:val="%1)"/>
      <w:lvlJc w:val="left"/>
      <w:pPr>
        <w:ind w:left="28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38" w15:restartNumberingAfterBreak="0">
    <w:nsid w:val="7F7B74EC"/>
    <w:multiLevelType w:val="hybridMultilevel"/>
    <w:tmpl w:val="F048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41142899">
    <w:abstractNumId w:val="22"/>
  </w:num>
  <w:num w:numId="2" w16cid:durableId="668293664">
    <w:abstractNumId w:val="7"/>
  </w:num>
  <w:num w:numId="3" w16cid:durableId="753673215">
    <w:abstractNumId w:val="35"/>
  </w:num>
  <w:num w:numId="4" w16cid:durableId="1849981204">
    <w:abstractNumId w:val="9"/>
  </w:num>
  <w:num w:numId="5" w16cid:durableId="789595851">
    <w:abstractNumId w:val="38"/>
  </w:num>
  <w:num w:numId="6" w16cid:durableId="1478452606">
    <w:abstractNumId w:val="26"/>
  </w:num>
  <w:num w:numId="7" w16cid:durableId="1245459983">
    <w:abstractNumId w:val="1"/>
  </w:num>
  <w:num w:numId="8" w16cid:durableId="75146350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526653">
    <w:abstractNumId w:val="35"/>
  </w:num>
  <w:num w:numId="10" w16cid:durableId="1360930577">
    <w:abstractNumId w:val="7"/>
  </w:num>
  <w:num w:numId="11" w16cid:durableId="1917283336">
    <w:abstractNumId w:val="38"/>
  </w:num>
  <w:num w:numId="12" w16cid:durableId="1654260024">
    <w:abstractNumId w:val="1"/>
  </w:num>
  <w:num w:numId="13" w16cid:durableId="396321476">
    <w:abstractNumId w:val="36"/>
  </w:num>
  <w:num w:numId="14" w16cid:durableId="72435979">
    <w:abstractNumId w:val="24"/>
  </w:num>
  <w:num w:numId="15" w16cid:durableId="62920659">
    <w:abstractNumId w:val="34"/>
  </w:num>
  <w:num w:numId="16" w16cid:durableId="29577954">
    <w:abstractNumId w:val="21"/>
  </w:num>
  <w:num w:numId="17" w16cid:durableId="1606763207">
    <w:abstractNumId w:val="33"/>
  </w:num>
  <w:num w:numId="18" w16cid:durableId="1810052315">
    <w:abstractNumId w:val="10"/>
  </w:num>
  <w:num w:numId="19" w16cid:durableId="1030573541">
    <w:abstractNumId w:val="25"/>
  </w:num>
  <w:num w:numId="20" w16cid:durableId="346910735">
    <w:abstractNumId w:val="16"/>
  </w:num>
  <w:num w:numId="21" w16cid:durableId="284777237">
    <w:abstractNumId w:val="32"/>
  </w:num>
  <w:num w:numId="22" w16cid:durableId="1892768460">
    <w:abstractNumId w:val="19"/>
  </w:num>
  <w:num w:numId="23" w16cid:durableId="1094008463">
    <w:abstractNumId w:val="15"/>
  </w:num>
  <w:num w:numId="24" w16cid:durableId="2100634422">
    <w:abstractNumId w:val="8"/>
  </w:num>
  <w:num w:numId="25" w16cid:durableId="1662805714">
    <w:abstractNumId w:val="23"/>
  </w:num>
  <w:num w:numId="26" w16cid:durableId="1174732915">
    <w:abstractNumId w:val="12"/>
  </w:num>
  <w:num w:numId="27" w16cid:durableId="1692873034">
    <w:abstractNumId w:val="18"/>
  </w:num>
  <w:num w:numId="28" w16cid:durableId="751004254">
    <w:abstractNumId w:val="3"/>
  </w:num>
  <w:num w:numId="29" w16cid:durableId="1210921486">
    <w:abstractNumId w:val="30"/>
  </w:num>
  <w:num w:numId="30" w16cid:durableId="562986458">
    <w:abstractNumId w:val="14"/>
  </w:num>
  <w:num w:numId="31" w16cid:durableId="10106040">
    <w:abstractNumId w:val="2"/>
  </w:num>
  <w:num w:numId="32" w16cid:durableId="1062633184">
    <w:abstractNumId w:val="6"/>
  </w:num>
  <w:num w:numId="33" w16cid:durableId="1408771065">
    <w:abstractNumId w:val="17"/>
  </w:num>
  <w:num w:numId="34" w16cid:durableId="1890413718">
    <w:abstractNumId w:val="37"/>
  </w:num>
  <w:num w:numId="35" w16cid:durableId="1658149752">
    <w:abstractNumId w:val="27"/>
  </w:num>
  <w:num w:numId="36" w16cid:durableId="1210846178">
    <w:abstractNumId w:val="5"/>
  </w:num>
  <w:num w:numId="37" w16cid:durableId="773478461">
    <w:abstractNumId w:val="31"/>
  </w:num>
  <w:num w:numId="38" w16cid:durableId="1280259986">
    <w:abstractNumId w:val="14"/>
  </w:num>
  <w:num w:numId="39" w16cid:durableId="2043823440">
    <w:abstractNumId w:val="0"/>
  </w:num>
  <w:num w:numId="40" w16cid:durableId="516430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2987196">
    <w:abstractNumId w:val="11"/>
  </w:num>
  <w:num w:numId="42" w16cid:durableId="642739897">
    <w:abstractNumId w:val="4"/>
  </w:num>
  <w:num w:numId="43" w16cid:durableId="1146311621">
    <w:abstractNumId w:val="29"/>
  </w:num>
  <w:num w:numId="44" w16cid:durableId="1380012232">
    <w:abstractNumId w:val="28"/>
  </w:num>
  <w:num w:numId="45" w16cid:durableId="1751927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53"/>
    <w:rsid w:val="0001568B"/>
    <w:rsid w:val="00022BD8"/>
    <w:rsid w:val="000244D2"/>
    <w:rsid w:val="00025963"/>
    <w:rsid w:val="00027082"/>
    <w:rsid w:val="00030A24"/>
    <w:rsid w:val="00031B77"/>
    <w:rsid w:val="00032CF3"/>
    <w:rsid w:val="00037EAA"/>
    <w:rsid w:val="000508C0"/>
    <w:rsid w:val="00051CE1"/>
    <w:rsid w:val="00053153"/>
    <w:rsid w:val="0005695B"/>
    <w:rsid w:val="00063B3E"/>
    <w:rsid w:val="00076CF0"/>
    <w:rsid w:val="00081D20"/>
    <w:rsid w:val="00085765"/>
    <w:rsid w:val="00086939"/>
    <w:rsid w:val="00091242"/>
    <w:rsid w:val="0009503F"/>
    <w:rsid w:val="000A2FA2"/>
    <w:rsid w:val="000A42C4"/>
    <w:rsid w:val="000A7258"/>
    <w:rsid w:val="000B14D8"/>
    <w:rsid w:val="000B7B5A"/>
    <w:rsid w:val="000C059B"/>
    <w:rsid w:val="000D081D"/>
    <w:rsid w:val="000D23D5"/>
    <w:rsid w:val="000D2C89"/>
    <w:rsid w:val="000D3D72"/>
    <w:rsid w:val="000D7059"/>
    <w:rsid w:val="000E112C"/>
    <w:rsid w:val="000E1B99"/>
    <w:rsid w:val="000E4AA9"/>
    <w:rsid w:val="000E596B"/>
    <w:rsid w:val="000E7F18"/>
    <w:rsid w:val="000F5195"/>
    <w:rsid w:val="001052FF"/>
    <w:rsid w:val="001079AF"/>
    <w:rsid w:val="001120DA"/>
    <w:rsid w:val="00112C66"/>
    <w:rsid w:val="00115534"/>
    <w:rsid w:val="00120F3E"/>
    <w:rsid w:val="00121D5B"/>
    <w:rsid w:val="00122321"/>
    <w:rsid w:val="00122750"/>
    <w:rsid w:val="00130158"/>
    <w:rsid w:val="001301AD"/>
    <w:rsid w:val="00132AB1"/>
    <w:rsid w:val="001342FA"/>
    <w:rsid w:val="001349EE"/>
    <w:rsid w:val="00140B03"/>
    <w:rsid w:val="00145452"/>
    <w:rsid w:val="00153487"/>
    <w:rsid w:val="0016077F"/>
    <w:rsid w:val="00160926"/>
    <w:rsid w:val="00165059"/>
    <w:rsid w:val="00171EA0"/>
    <w:rsid w:val="001801C8"/>
    <w:rsid w:val="001829A3"/>
    <w:rsid w:val="0018308E"/>
    <w:rsid w:val="00190E6B"/>
    <w:rsid w:val="001935D6"/>
    <w:rsid w:val="00195441"/>
    <w:rsid w:val="00196C11"/>
    <w:rsid w:val="001A50BA"/>
    <w:rsid w:val="001A5F56"/>
    <w:rsid w:val="001A7D04"/>
    <w:rsid w:val="001B0B73"/>
    <w:rsid w:val="001B0E80"/>
    <w:rsid w:val="001B24BC"/>
    <w:rsid w:val="001C4FA5"/>
    <w:rsid w:val="001C5DDE"/>
    <w:rsid w:val="001C7CAB"/>
    <w:rsid w:val="001D0125"/>
    <w:rsid w:val="001D17E1"/>
    <w:rsid w:val="001D6631"/>
    <w:rsid w:val="001D7C3F"/>
    <w:rsid w:val="001E20E0"/>
    <w:rsid w:val="001F6B68"/>
    <w:rsid w:val="002028AF"/>
    <w:rsid w:val="002116E8"/>
    <w:rsid w:val="002160B7"/>
    <w:rsid w:val="00216232"/>
    <w:rsid w:val="00220CA0"/>
    <w:rsid w:val="00222473"/>
    <w:rsid w:val="00226576"/>
    <w:rsid w:val="00231D77"/>
    <w:rsid w:val="00233D52"/>
    <w:rsid w:val="00236246"/>
    <w:rsid w:val="002364C6"/>
    <w:rsid w:val="00243045"/>
    <w:rsid w:val="002460DB"/>
    <w:rsid w:val="00247278"/>
    <w:rsid w:val="00257AB4"/>
    <w:rsid w:val="00260A4E"/>
    <w:rsid w:val="002708B3"/>
    <w:rsid w:val="0027097F"/>
    <w:rsid w:val="002711EA"/>
    <w:rsid w:val="002728F9"/>
    <w:rsid w:val="002778BD"/>
    <w:rsid w:val="002853DD"/>
    <w:rsid w:val="002856C6"/>
    <w:rsid w:val="00291B39"/>
    <w:rsid w:val="002932D9"/>
    <w:rsid w:val="00293BCB"/>
    <w:rsid w:val="00293E7F"/>
    <w:rsid w:val="002B5097"/>
    <w:rsid w:val="002B7B77"/>
    <w:rsid w:val="002C101F"/>
    <w:rsid w:val="002C139F"/>
    <w:rsid w:val="002C3607"/>
    <w:rsid w:val="002D24BC"/>
    <w:rsid w:val="002D5388"/>
    <w:rsid w:val="002E145D"/>
    <w:rsid w:val="002E3214"/>
    <w:rsid w:val="00306263"/>
    <w:rsid w:val="00307EC2"/>
    <w:rsid w:val="003108B2"/>
    <w:rsid w:val="0031117F"/>
    <w:rsid w:val="0031279D"/>
    <w:rsid w:val="00315FC0"/>
    <w:rsid w:val="0032172D"/>
    <w:rsid w:val="00322CB7"/>
    <w:rsid w:val="00332847"/>
    <w:rsid w:val="00333EC7"/>
    <w:rsid w:val="003342E1"/>
    <w:rsid w:val="00337539"/>
    <w:rsid w:val="003413D4"/>
    <w:rsid w:val="00343D1F"/>
    <w:rsid w:val="00345FB4"/>
    <w:rsid w:val="00353F74"/>
    <w:rsid w:val="00356C6B"/>
    <w:rsid w:val="003574B0"/>
    <w:rsid w:val="00363CA6"/>
    <w:rsid w:val="00371CF6"/>
    <w:rsid w:val="003745B5"/>
    <w:rsid w:val="003755B6"/>
    <w:rsid w:val="00377DAE"/>
    <w:rsid w:val="00380E6F"/>
    <w:rsid w:val="00381C2A"/>
    <w:rsid w:val="00381D7D"/>
    <w:rsid w:val="003827A8"/>
    <w:rsid w:val="00393B53"/>
    <w:rsid w:val="003A00A3"/>
    <w:rsid w:val="003A09EC"/>
    <w:rsid w:val="003A0D04"/>
    <w:rsid w:val="003A3C77"/>
    <w:rsid w:val="003B51F5"/>
    <w:rsid w:val="003B664A"/>
    <w:rsid w:val="003B719A"/>
    <w:rsid w:val="003C3398"/>
    <w:rsid w:val="003C794D"/>
    <w:rsid w:val="003E452B"/>
    <w:rsid w:val="003E63AF"/>
    <w:rsid w:val="003F0E5B"/>
    <w:rsid w:val="003F27FC"/>
    <w:rsid w:val="003F5ECA"/>
    <w:rsid w:val="003F62EE"/>
    <w:rsid w:val="003F6A79"/>
    <w:rsid w:val="003F7BA9"/>
    <w:rsid w:val="004000A9"/>
    <w:rsid w:val="00400ADA"/>
    <w:rsid w:val="00401957"/>
    <w:rsid w:val="00402971"/>
    <w:rsid w:val="00406D25"/>
    <w:rsid w:val="00413DD5"/>
    <w:rsid w:val="004145CB"/>
    <w:rsid w:val="00417458"/>
    <w:rsid w:val="00424720"/>
    <w:rsid w:val="00434ECA"/>
    <w:rsid w:val="00435F1E"/>
    <w:rsid w:val="004409E1"/>
    <w:rsid w:val="004455B0"/>
    <w:rsid w:val="00446EDA"/>
    <w:rsid w:val="0044777A"/>
    <w:rsid w:val="00447D6A"/>
    <w:rsid w:val="0045103F"/>
    <w:rsid w:val="004518AA"/>
    <w:rsid w:val="00454704"/>
    <w:rsid w:val="004554DF"/>
    <w:rsid w:val="004559FB"/>
    <w:rsid w:val="00457AFB"/>
    <w:rsid w:val="0047180D"/>
    <w:rsid w:val="00471FEF"/>
    <w:rsid w:val="004768DF"/>
    <w:rsid w:val="00480706"/>
    <w:rsid w:val="0048113F"/>
    <w:rsid w:val="0048462D"/>
    <w:rsid w:val="004864ED"/>
    <w:rsid w:val="004909B2"/>
    <w:rsid w:val="004924BD"/>
    <w:rsid w:val="004939EC"/>
    <w:rsid w:val="00494904"/>
    <w:rsid w:val="004952B5"/>
    <w:rsid w:val="004A1EF0"/>
    <w:rsid w:val="004A2138"/>
    <w:rsid w:val="004A391D"/>
    <w:rsid w:val="004B36D3"/>
    <w:rsid w:val="004B3BD6"/>
    <w:rsid w:val="004B72AD"/>
    <w:rsid w:val="004E2C6F"/>
    <w:rsid w:val="004E3372"/>
    <w:rsid w:val="004E5B95"/>
    <w:rsid w:val="004E78D3"/>
    <w:rsid w:val="004F0A17"/>
    <w:rsid w:val="004F28E9"/>
    <w:rsid w:val="004F6997"/>
    <w:rsid w:val="005043EB"/>
    <w:rsid w:val="00504409"/>
    <w:rsid w:val="005112FB"/>
    <w:rsid w:val="00513496"/>
    <w:rsid w:val="005149A5"/>
    <w:rsid w:val="00515E01"/>
    <w:rsid w:val="00521404"/>
    <w:rsid w:val="00526E18"/>
    <w:rsid w:val="0052705F"/>
    <w:rsid w:val="0054029D"/>
    <w:rsid w:val="00543E38"/>
    <w:rsid w:val="0055087A"/>
    <w:rsid w:val="005520C1"/>
    <w:rsid w:val="0057255B"/>
    <w:rsid w:val="00576F32"/>
    <w:rsid w:val="00581BFF"/>
    <w:rsid w:val="00586B59"/>
    <w:rsid w:val="00591E34"/>
    <w:rsid w:val="0059416B"/>
    <w:rsid w:val="00594B17"/>
    <w:rsid w:val="005A05FC"/>
    <w:rsid w:val="005A3FD8"/>
    <w:rsid w:val="005A42A4"/>
    <w:rsid w:val="005B1A27"/>
    <w:rsid w:val="005B2473"/>
    <w:rsid w:val="005B24CE"/>
    <w:rsid w:val="005B4A7D"/>
    <w:rsid w:val="005C28BB"/>
    <w:rsid w:val="005C3E58"/>
    <w:rsid w:val="005C425C"/>
    <w:rsid w:val="005C67C1"/>
    <w:rsid w:val="005C6942"/>
    <w:rsid w:val="005D29C4"/>
    <w:rsid w:val="005D54BC"/>
    <w:rsid w:val="005D60B8"/>
    <w:rsid w:val="005E3674"/>
    <w:rsid w:val="005F3965"/>
    <w:rsid w:val="005F4332"/>
    <w:rsid w:val="0060688C"/>
    <w:rsid w:val="00607B87"/>
    <w:rsid w:val="006118B6"/>
    <w:rsid w:val="006169F6"/>
    <w:rsid w:val="00626B2E"/>
    <w:rsid w:val="006274B8"/>
    <w:rsid w:val="00630FDE"/>
    <w:rsid w:val="00634D15"/>
    <w:rsid w:val="0063516C"/>
    <w:rsid w:val="0063526B"/>
    <w:rsid w:val="00636D45"/>
    <w:rsid w:val="0064189F"/>
    <w:rsid w:val="00646897"/>
    <w:rsid w:val="00657AA5"/>
    <w:rsid w:val="006741CF"/>
    <w:rsid w:val="006822BE"/>
    <w:rsid w:val="00684638"/>
    <w:rsid w:val="00687C15"/>
    <w:rsid w:val="00687D98"/>
    <w:rsid w:val="00691827"/>
    <w:rsid w:val="00691B35"/>
    <w:rsid w:val="00694136"/>
    <w:rsid w:val="006945D7"/>
    <w:rsid w:val="00694756"/>
    <w:rsid w:val="006950F3"/>
    <w:rsid w:val="006952A1"/>
    <w:rsid w:val="006952B1"/>
    <w:rsid w:val="006A1857"/>
    <w:rsid w:val="006A43EB"/>
    <w:rsid w:val="006A6AC7"/>
    <w:rsid w:val="006B5778"/>
    <w:rsid w:val="006B7C15"/>
    <w:rsid w:val="006C0E39"/>
    <w:rsid w:val="006C41AD"/>
    <w:rsid w:val="006C6D39"/>
    <w:rsid w:val="006D13A3"/>
    <w:rsid w:val="006D35E8"/>
    <w:rsid w:val="006D5D82"/>
    <w:rsid w:val="006E5329"/>
    <w:rsid w:val="006E79AE"/>
    <w:rsid w:val="006F197B"/>
    <w:rsid w:val="006F3958"/>
    <w:rsid w:val="006F7100"/>
    <w:rsid w:val="0070675B"/>
    <w:rsid w:val="007168C7"/>
    <w:rsid w:val="00720DA2"/>
    <w:rsid w:val="00723147"/>
    <w:rsid w:val="0072388D"/>
    <w:rsid w:val="00723B53"/>
    <w:rsid w:val="00726684"/>
    <w:rsid w:val="007279DE"/>
    <w:rsid w:val="00732DDA"/>
    <w:rsid w:val="007334B2"/>
    <w:rsid w:val="0073623B"/>
    <w:rsid w:val="007409D8"/>
    <w:rsid w:val="00743091"/>
    <w:rsid w:val="007457D6"/>
    <w:rsid w:val="00755DE6"/>
    <w:rsid w:val="00757281"/>
    <w:rsid w:val="007607BE"/>
    <w:rsid w:val="00770D38"/>
    <w:rsid w:val="0077596C"/>
    <w:rsid w:val="00776B99"/>
    <w:rsid w:val="007804F8"/>
    <w:rsid w:val="00786141"/>
    <w:rsid w:val="007A2CBC"/>
    <w:rsid w:val="007A2DA6"/>
    <w:rsid w:val="007A4E6D"/>
    <w:rsid w:val="007B0050"/>
    <w:rsid w:val="007B00B0"/>
    <w:rsid w:val="007B07F1"/>
    <w:rsid w:val="007B550E"/>
    <w:rsid w:val="007B5910"/>
    <w:rsid w:val="007C1E4A"/>
    <w:rsid w:val="007C271B"/>
    <w:rsid w:val="007C3EEB"/>
    <w:rsid w:val="007C4186"/>
    <w:rsid w:val="007D00D6"/>
    <w:rsid w:val="007D0A6D"/>
    <w:rsid w:val="007D1D0C"/>
    <w:rsid w:val="007D2729"/>
    <w:rsid w:val="007D3571"/>
    <w:rsid w:val="007D4398"/>
    <w:rsid w:val="007D544C"/>
    <w:rsid w:val="007D7507"/>
    <w:rsid w:val="007E0A43"/>
    <w:rsid w:val="007E794F"/>
    <w:rsid w:val="007F2E5B"/>
    <w:rsid w:val="007F31D9"/>
    <w:rsid w:val="007F3723"/>
    <w:rsid w:val="00804266"/>
    <w:rsid w:val="008063B5"/>
    <w:rsid w:val="00807EA9"/>
    <w:rsid w:val="00807FCB"/>
    <w:rsid w:val="0081020E"/>
    <w:rsid w:val="008146DB"/>
    <w:rsid w:val="00816655"/>
    <w:rsid w:val="00816A3C"/>
    <w:rsid w:val="00822DAA"/>
    <w:rsid w:val="00823636"/>
    <w:rsid w:val="008252A4"/>
    <w:rsid w:val="00825653"/>
    <w:rsid w:val="00830167"/>
    <w:rsid w:val="0083146D"/>
    <w:rsid w:val="008329C3"/>
    <w:rsid w:val="008351D8"/>
    <w:rsid w:val="0083523C"/>
    <w:rsid w:val="00836372"/>
    <w:rsid w:val="00845C79"/>
    <w:rsid w:val="00856457"/>
    <w:rsid w:val="0086027D"/>
    <w:rsid w:val="00860B16"/>
    <w:rsid w:val="00871AE5"/>
    <w:rsid w:val="00880A3B"/>
    <w:rsid w:val="00880D55"/>
    <w:rsid w:val="00881045"/>
    <w:rsid w:val="00883121"/>
    <w:rsid w:val="00883640"/>
    <w:rsid w:val="00884957"/>
    <w:rsid w:val="00890822"/>
    <w:rsid w:val="008928E2"/>
    <w:rsid w:val="00894AE0"/>
    <w:rsid w:val="0089574F"/>
    <w:rsid w:val="00897C26"/>
    <w:rsid w:val="008A10AF"/>
    <w:rsid w:val="008B2BF7"/>
    <w:rsid w:val="008B44B6"/>
    <w:rsid w:val="008C3079"/>
    <w:rsid w:val="008C473B"/>
    <w:rsid w:val="008C71D6"/>
    <w:rsid w:val="008D0C10"/>
    <w:rsid w:val="008D1089"/>
    <w:rsid w:val="008D38E9"/>
    <w:rsid w:val="008D6BD2"/>
    <w:rsid w:val="008E125D"/>
    <w:rsid w:val="008E45A5"/>
    <w:rsid w:val="008E45D0"/>
    <w:rsid w:val="008F06B5"/>
    <w:rsid w:val="008F18A1"/>
    <w:rsid w:val="008F1BC7"/>
    <w:rsid w:val="008F3AA9"/>
    <w:rsid w:val="008F4C6D"/>
    <w:rsid w:val="008F646B"/>
    <w:rsid w:val="00906A42"/>
    <w:rsid w:val="00912922"/>
    <w:rsid w:val="00912A12"/>
    <w:rsid w:val="00920A42"/>
    <w:rsid w:val="009252CC"/>
    <w:rsid w:val="00927EAF"/>
    <w:rsid w:val="009318A7"/>
    <w:rsid w:val="00935E21"/>
    <w:rsid w:val="009416C4"/>
    <w:rsid w:val="009436F4"/>
    <w:rsid w:val="00946F83"/>
    <w:rsid w:val="00947C5F"/>
    <w:rsid w:val="00950E0A"/>
    <w:rsid w:val="0095309D"/>
    <w:rsid w:val="00956E8D"/>
    <w:rsid w:val="009572AE"/>
    <w:rsid w:val="00965DE4"/>
    <w:rsid w:val="009740B8"/>
    <w:rsid w:val="00976E20"/>
    <w:rsid w:val="00977D90"/>
    <w:rsid w:val="00981A23"/>
    <w:rsid w:val="00983564"/>
    <w:rsid w:val="0098560D"/>
    <w:rsid w:val="009858A9"/>
    <w:rsid w:val="00986A25"/>
    <w:rsid w:val="00994251"/>
    <w:rsid w:val="00996511"/>
    <w:rsid w:val="009A3D4B"/>
    <w:rsid w:val="009A71E0"/>
    <w:rsid w:val="009A7E7E"/>
    <w:rsid w:val="009B24D7"/>
    <w:rsid w:val="009B6277"/>
    <w:rsid w:val="009B6F98"/>
    <w:rsid w:val="009B702B"/>
    <w:rsid w:val="009B7E3B"/>
    <w:rsid w:val="009C184A"/>
    <w:rsid w:val="009C1A67"/>
    <w:rsid w:val="009C342A"/>
    <w:rsid w:val="009D1672"/>
    <w:rsid w:val="009D3B78"/>
    <w:rsid w:val="009D4A4B"/>
    <w:rsid w:val="009D504D"/>
    <w:rsid w:val="009E02A9"/>
    <w:rsid w:val="009E0A88"/>
    <w:rsid w:val="009E2003"/>
    <w:rsid w:val="009E287E"/>
    <w:rsid w:val="009E6F15"/>
    <w:rsid w:val="009F25C2"/>
    <w:rsid w:val="009F2C61"/>
    <w:rsid w:val="00A00C46"/>
    <w:rsid w:val="00A00F4E"/>
    <w:rsid w:val="00A03FFE"/>
    <w:rsid w:val="00A06A92"/>
    <w:rsid w:val="00A14994"/>
    <w:rsid w:val="00A20584"/>
    <w:rsid w:val="00A22211"/>
    <w:rsid w:val="00A23082"/>
    <w:rsid w:val="00A409DB"/>
    <w:rsid w:val="00A41F7C"/>
    <w:rsid w:val="00A43A58"/>
    <w:rsid w:val="00A4468E"/>
    <w:rsid w:val="00A47285"/>
    <w:rsid w:val="00A628D7"/>
    <w:rsid w:val="00A67E50"/>
    <w:rsid w:val="00A71624"/>
    <w:rsid w:val="00A73A6B"/>
    <w:rsid w:val="00A75D38"/>
    <w:rsid w:val="00A76B6E"/>
    <w:rsid w:val="00A8027B"/>
    <w:rsid w:val="00A807A4"/>
    <w:rsid w:val="00A81C2B"/>
    <w:rsid w:val="00A83F6F"/>
    <w:rsid w:val="00A90975"/>
    <w:rsid w:val="00A9256B"/>
    <w:rsid w:val="00A94088"/>
    <w:rsid w:val="00A9668F"/>
    <w:rsid w:val="00A9712F"/>
    <w:rsid w:val="00AA07EE"/>
    <w:rsid w:val="00AB12CA"/>
    <w:rsid w:val="00AB5CB9"/>
    <w:rsid w:val="00AB6677"/>
    <w:rsid w:val="00AC05F7"/>
    <w:rsid w:val="00AC53BF"/>
    <w:rsid w:val="00AC6235"/>
    <w:rsid w:val="00AC6482"/>
    <w:rsid w:val="00AD45A0"/>
    <w:rsid w:val="00AD6E76"/>
    <w:rsid w:val="00AD74F0"/>
    <w:rsid w:val="00AE3010"/>
    <w:rsid w:val="00AE3B61"/>
    <w:rsid w:val="00AE4632"/>
    <w:rsid w:val="00AF698C"/>
    <w:rsid w:val="00B01860"/>
    <w:rsid w:val="00B04A75"/>
    <w:rsid w:val="00B04B1F"/>
    <w:rsid w:val="00B07130"/>
    <w:rsid w:val="00B141BB"/>
    <w:rsid w:val="00B24A41"/>
    <w:rsid w:val="00B258B0"/>
    <w:rsid w:val="00B27389"/>
    <w:rsid w:val="00B279BB"/>
    <w:rsid w:val="00B27A05"/>
    <w:rsid w:val="00B27FF8"/>
    <w:rsid w:val="00B3021F"/>
    <w:rsid w:val="00B3341F"/>
    <w:rsid w:val="00B40F73"/>
    <w:rsid w:val="00B41111"/>
    <w:rsid w:val="00B44B3D"/>
    <w:rsid w:val="00B5409E"/>
    <w:rsid w:val="00B558D0"/>
    <w:rsid w:val="00B6464B"/>
    <w:rsid w:val="00B64930"/>
    <w:rsid w:val="00B66F9D"/>
    <w:rsid w:val="00B67563"/>
    <w:rsid w:val="00B70ABA"/>
    <w:rsid w:val="00B80758"/>
    <w:rsid w:val="00B814B9"/>
    <w:rsid w:val="00B83503"/>
    <w:rsid w:val="00B92A39"/>
    <w:rsid w:val="00B92E6A"/>
    <w:rsid w:val="00B935D4"/>
    <w:rsid w:val="00B944C1"/>
    <w:rsid w:val="00B95CA3"/>
    <w:rsid w:val="00B9769E"/>
    <w:rsid w:val="00B9783B"/>
    <w:rsid w:val="00BA1912"/>
    <w:rsid w:val="00BB1138"/>
    <w:rsid w:val="00BB52F9"/>
    <w:rsid w:val="00BB5505"/>
    <w:rsid w:val="00BC52DF"/>
    <w:rsid w:val="00BC7377"/>
    <w:rsid w:val="00BD0D3A"/>
    <w:rsid w:val="00BD4A11"/>
    <w:rsid w:val="00BD4F02"/>
    <w:rsid w:val="00BD4F53"/>
    <w:rsid w:val="00BD79CB"/>
    <w:rsid w:val="00BE0F10"/>
    <w:rsid w:val="00BE1E69"/>
    <w:rsid w:val="00BE3FCD"/>
    <w:rsid w:val="00BF3883"/>
    <w:rsid w:val="00BF3898"/>
    <w:rsid w:val="00BF5480"/>
    <w:rsid w:val="00C0178B"/>
    <w:rsid w:val="00C07A9E"/>
    <w:rsid w:val="00C13A81"/>
    <w:rsid w:val="00C13A8F"/>
    <w:rsid w:val="00C20D5B"/>
    <w:rsid w:val="00C22702"/>
    <w:rsid w:val="00C3034E"/>
    <w:rsid w:val="00C3392A"/>
    <w:rsid w:val="00C34D84"/>
    <w:rsid w:val="00C417FB"/>
    <w:rsid w:val="00C41B94"/>
    <w:rsid w:val="00C42AD6"/>
    <w:rsid w:val="00C54BC8"/>
    <w:rsid w:val="00C60B92"/>
    <w:rsid w:val="00C611DE"/>
    <w:rsid w:val="00C63383"/>
    <w:rsid w:val="00C65099"/>
    <w:rsid w:val="00C77E66"/>
    <w:rsid w:val="00C83744"/>
    <w:rsid w:val="00C845B8"/>
    <w:rsid w:val="00C91D06"/>
    <w:rsid w:val="00C93DB9"/>
    <w:rsid w:val="00C97A3B"/>
    <w:rsid w:val="00CA0355"/>
    <w:rsid w:val="00CA1EBC"/>
    <w:rsid w:val="00CA32F4"/>
    <w:rsid w:val="00CA350E"/>
    <w:rsid w:val="00CA58EB"/>
    <w:rsid w:val="00CA5E01"/>
    <w:rsid w:val="00CA7934"/>
    <w:rsid w:val="00CB41C7"/>
    <w:rsid w:val="00CB4736"/>
    <w:rsid w:val="00CB731C"/>
    <w:rsid w:val="00CC0CE6"/>
    <w:rsid w:val="00CC2380"/>
    <w:rsid w:val="00CC76B1"/>
    <w:rsid w:val="00CC7770"/>
    <w:rsid w:val="00CD3571"/>
    <w:rsid w:val="00CE5C69"/>
    <w:rsid w:val="00CE6999"/>
    <w:rsid w:val="00CF31E8"/>
    <w:rsid w:val="00CF5199"/>
    <w:rsid w:val="00CF73A0"/>
    <w:rsid w:val="00CF7EEA"/>
    <w:rsid w:val="00D012EC"/>
    <w:rsid w:val="00D05836"/>
    <w:rsid w:val="00D13825"/>
    <w:rsid w:val="00D13A8C"/>
    <w:rsid w:val="00D21417"/>
    <w:rsid w:val="00D225D3"/>
    <w:rsid w:val="00D376B3"/>
    <w:rsid w:val="00D40258"/>
    <w:rsid w:val="00D4362E"/>
    <w:rsid w:val="00D537AF"/>
    <w:rsid w:val="00D559A9"/>
    <w:rsid w:val="00D56287"/>
    <w:rsid w:val="00D56416"/>
    <w:rsid w:val="00D6080B"/>
    <w:rsid w:val="00D658A0"/>
    <w:rsid w:val="00D7210C"/>
    <w:rsid w:val="00D728AB"/>
    <w:rsid w:val="00D72E42"/>
    <w:rsid w:val="00D73B48"/>
    <w:rsid w:val="00D73CEB"/>
    <w:rsid w:val="00D74664"/>
    <w:rsid w:val="00D9132B"/>
    <w:rsid w:val="00D9312E"/>
    <w:rsid w:val="00D96060"/>
    <w:rsid w:val="00DA249C"/>
    <w:rsid w:val="00DB2D50"/>
    <w:rsid w:val="00DB5CF0"/>
    <w:rsid w:val="00DB7A7F"/>
    <w:rsid w:val="00DC11ED"/>
    <w:rsid w:val="00DC6443"/>
    <w:rsid w:val="00DD4F2E"/>
    <w:rsid w:val="00DD7DE5"/>
    <w:rsid w:val="00DE2222"/>
    <w:rsid w:val="00DE597F"/>
    <w:rsid w:val="00DF1FA8"/>
    <w:rsid w:val="00DF3A7E"/>
    <w:rsid w:val="00DF74FC"/>
    <w:rsid w:val="00E00CDC"/>
    <w:rsid w:val="00E01C91"/>
    <w:rsid w:val="00E130C7"/>
    <w:rsid w:val="00E1343F"/>
    <w:rsid w:val="00E15AB8"/>
    <w:rsid w:val="00E15C72"/>
    <w:rsid w:val="00E2707D"/>
    <w:rsid w:val="00E34961"/>
    <w:rsid w:val="00E37D01"/>
    <w:rsid w:val="00E464B2"/>
    <w:rsid w:val="00E473A2"/>
    <w:rsid w:val="00E47614"/>
    <w:rsid w:val="00E512B4"/>
    <w:rsid w:val="00E579FC"/>
    <w:rsid w:val="00E607F4"/>
    <w:rsid w:val="00E65DAF"/>
    <w:rsid w:val="00E70596"/>
    <w:rsid w:val="00E715AF"/>
    <w:rsid w:val="00E7332A"/>
    <w:rsid w:val="00E76E0D"/>
    <w:rsid w:val="00E7782A"/>
    <w:rsid w:val="00E802E6"/>
    <w:rsid w:val="00E806EB"/>
    <w:rsid w:val="00E816A2"/>
    <w:rsid w:val="00E83483"/>
    <w:rsid w:val="00E84535"/>
    <w:rsid w:val="00E856BA"/>
    <w:rsid w:val="00E908EA"/>
    <w:rsid w:val="00E95165"/>
    <w:rsid w:val="00E96907"/>
    <w:rsid w:val="00E97894"/>
    <w:rsid w:val="00EA3657"/>
    <w:rsid w:val="00EA4004"/>
    <w:rsid w:val="00EB0B16"/>
    <w:rsid w:val="00EB3C7E"/>
    <w:rsid w:val="00EC04BD"/>
    <w:rsid w:val="00EC677D"/>
    <w:rsid w:val="00ED3190"/>
    <w:rsid w:val="00ED55C0"/>
    <w:rsid w:val="00ED5FCD"/>
    <w:rsid w:val="00ED69D5"/>
    <w:rsid w:val="00ED6C28"/>
    <w:rsid w:val="00EE21AF"/>
    <w:rsid w:val="00EE4520"/>
    <w:rsid w:val="00EE4E09"/>
    <w:rsid w:val="00EE7390"/>
    <w:rsid w:val="00EF4AA0"/>
    <w:rsid w:val="00EF576B"/>
    <w:rsid w:val="00EF5DDA"/>
    <w:rsid w:val="00F011C7"/>
    <w:rsid w:val="00F122B8"/>
    <w:rsid w:val="00F226F6"/>
    <w:rsid w:val="00F228E4"/>
    <w:rsid w:val="00F25774"/>
    <w:rsid w:val="00F310AA"/>
    <w:rsid w:val="00F31D60"/>
    <w:rsid w:val="00F34193"/>
    <w:rsid w:val="00F36C21"/>
    <w:rsid w:val="00F47BC7"/>
    <w:rsid w:val="00F5750D"/>
    <w:rsid w:val="00F7426A"/>
    <w:rsid w:val="00F777B1"/>
    <w:rsid w:val="00F80EC4"/>
    <w:rsid w:val="00F812F9"/>
    <w:rsid w:val="00F918AF"/>
    <w:rsid w:val="00F92FF5"/>
    <w:rsid w:val="00F972A6"/>
    <w:rsid w:val="00FA216E"/>
    <w:rsid w:val="00FA38ED"/>
    <w:rsid w:val="00FA399D"/>
    <w:rsid w:val="00FA4681"/>
    <w:rsid w:val="00FA4F7E"/>
    <w:rsid w:val="00FA5A0F"/>
    <w:rsid w:val="00FB4942"/>
    <w:rsid w:val="00FC4D08"/>
    <w:rsid w:val="00FD0801"/>
    <w:rsid w:val="00FD23E9"/>
    <w:rsid w:val="00FD2868"/>
    <w:rsid w:val="00FD5CC4"/>
    <w:rsid w:val="00FD6D3E"/>
    <w:rsid w:val="00FE05A0"/>
    <w:rsid w:val="00FE62EE"/>
    <w:rsid w:val="00FF01B8"/>
    <w:rsid w:val="00FF0261"/>
    <w:rsid w:val="00FF115C"/>
    <w:rsid w:val="00FF29D1"/>
    <w:rsid w:val="00FF3615"/>
    <w:rsid w:val="00FF5C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FA1F"/>
  <w15:chartTrackingRefBased/>
  <w15:docId w15:val="{03C1AD94-5CB7-4972-AAA2-DA7C242A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5B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07"/>
    <w:pPr>
      <w:ind w:left="720"/>
      <w:contextualSpacing/>
    </w:pPr>
  </w:style>
  <w:style w:type="paragraph" w:customStyle="1" w:styleId="default-style">
    <w:name w:val="default-style"/>
    <w:basedOn w:val="Normal"/>
    <w:rsid w:val="003F62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3B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0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00A9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00A9"/>
    <w:rPr>
      <w:rFonts w:ascii="Calibri" w:hAnsi="Calibri"/>
      <w:szCs w:val="21"/>
    </w:rPr>
  </w:style>
  <w:style w:type="paragraph" w:styleId="ListBullet">
    <w:name w:val="List Bullet"/>
    <w:basedOn w:val="Normal"/>
    <w:uiPriority w:val="99"/>
    <w:unhideWhenUsed/>
    <w:rsid w:val="00965DE4"/>
    <w:pPr>
      <w:numPr>
        <w:numId w:val="39"/>
      </w:numPr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B8A1BEB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1364</Words>
  <Characters>7778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Carol Proven</cp:lastModifiedBy>
  <cp:revision>2</cp:revision>
  <cp:lastPrinted>2023-02-18T17:56:00Z</cp:lastPrinted>
  <dcterms:created xsi:type="dcterms:W3CDTF">2023-03-14T20:50:00Z</dcterms:created>
  <dcterms:modified xsi:type="dcterms:W3CDTF">2023-03-14T20:50:00Z</dcterms:modified>
</cp:coreProperties>
</file>