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725B" w14:textId="77777777" w:rsidR="00292B8A" w:rsidRDefault="00292B8A"/>
    <w:p w14:paraId="412A6C3B" w14:textId="5F116990" w:rsidR="00237395" w:rsidRDefault="00237395" w:rsidP="00237395">
      <w:pPr>
        <w:rPr>
          <w:sz w:val="24"/>
          <w:szCs w:val="24"/>
        </w:rPr>
      </w:pPr>
      <w:r>
        <w:t xml:space="preserve">       </w:t>
      </w:r>
      <w:r>
        <w:rPr>
          <w:b/>
          <w:bCs/>
          <w:color w:val="0000FF"/>
          <w:sz w:val="32"/>
          <w:szCs w:val="32"/>
        </w:rPr>
        <w:t xml:space="preserve">                      </w:t>
      </w:r>
      <w:r>
        <w:rPr>
          <w:noProof/>
        </w:rPr>
        <w:drawing>
          <wp:inline distT="0" distB="0" distL="0" distR="0" wp14:anchorId="697598AD" wp14:editId="27A77A74">
            <wp:extent cx="3295650" cy="514350"/>
            <wp:effectExtent l="0" t="0" r="0" b="0"/>
            <wp:docPr id="1855159664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6DB71" w14:textId="77777777" w:rsidR="00237395" w:rsidRDefault="00237395" w:rsidP="00237395">
      <w:pPr>
        <w:overflowPunct w:val="0"/>
        <w:jc w:val="center"/>
        <w:textAlignment w:val="baseline"/>
        <w:rPr>
          <w:b/>
          <w:bCs/>
          <w:sz w:val="20"/>
          <w:szCs w:val="20"/>
        </w:rPr>
      </w:pPr>
      <w:r w:rsidRPr="00132ED2">
        <w:rPr>
          <w:sz w:val="20"/>
          <w:szCs w:val="20"/>
        </w:rPr>
        <w:t>L</w:t>
      </w:r>
      <w:r w:rsidRPr="00132ED2">
        <w:rPr>
          <w:b/>
          <w:bCs/>
          <w:sz w:val="20"/>
          <w:szCs w:val="20"/>
        </w:rPr>
        <w:t>eague of Women Voters of the Prince William Fauquier Area</w:t>
      </w:r>
    </w:p>
    <w:p w14:paraId="6947EE09" w14:textId="396B783F" w:rsidR="006A0994" w:rsidRDefault="006A0994" w:rsidP="006A0994">
      <w:pPr>
        <w:overflowPunct w:val="0"/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Board of Directors Meeting </w:t>
      </w:r>
      <w:r w:rsidR="00692A11">
        <w:rPr>
          <w:b/>
          <w:bCs/>
          <w:sz w:val="20"/>
          <w:szCs w:val="20"/>
        </w:rPr>
        <w:t>September 12</w:t>
      </w:r>
      <w:r>
        <w:rPr>
          <w:b/>
          <w:bCs/>
          <w:sz w:val="20"/>
          <w:szCs w:val="20"/>
        </w:rPr>
        <w:t>, 2023</w:t>
      </w:r>
    </w:p>
    <w:p w14:paraId="05FD209D" w14:textId="0F883E2D" w:rsidR="006A0994" w:rsidRDefault="006A0994" w:rsidP="006A0994">
      <w:pPr>
        <w:overflowPunct w:val="0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40AC563F" w14:textId="77777777" w:rsidR="006A0994" w:rsidRDefault="006A0994" w:rsidP="006A0994">
      <w:pPr>
        <w:overflowPunct w:val="0"/>
        <w:jc w:val="center"/>
        <w:textAlignment w:val="baseline"/>
        <w:rPr>
          <w:b/>
          <w:bCs/>
          <w:sz w:val="20"/>
          <w:szCs w:val="20"/>
        </w:rPr>
      </w:pPr>
    </w:p>
    <w:p w14:paraId="310AAB86" w14:textId="2D3BC2EF" w:rsidR="00C5772F" w:rsidRDefault="006A0994" w:rsidP="00C5772F">
      <w:pPr>
        <w:overflowPunct w:val="0"/>
        <w:spacing w:before="240" w:line="240" w:lineRule="auto"/>
        <w:jc w:val="both"/>
        <w:textAlignment w:val="baseline"/>
        <w:rPr>
          <w:sz w:val="18"/>
          <w:szCs w:val="18"/>
        </w:rPr>
      </w:pPr>
      <w:r w:rsidRPr="006A0994">
        <w:rPr>
          <w:sz w:val="18"/>
          <w:szCs w:val="18"/>
        </w:rPr>
        <w:t>President Pat Reilly called the meeting to order at 7:0</w:t>
      </w:r>
      <w:r w:rsidR="007D2C5F">
        <w:rPr>
          <w:sz w:val="18"/>
          <w:szCs w:val="18"/>
        </w:rPr>
        <w:t>3</w:t>
      </w:r>
      <w:r w:rsidRPr="006A0994">
        <w:rPr>
          <w:sz w:val="18"/>
          <w:szCs w:val="18"/>
        </w:rPr>
        <w:t xml:space="preserve"> p.</w:t>
      </w:r>
      <w:r>
        <w:rPr>
          <w:sz w:val="18"/>
          <w:szCs w:val="18"/>
        </w:rPr>
        <w:t xml:space="preserve">m. Those calling in: Judy Hingle, Carol Proven, Carol Noggle, Trish Freed, Sheila Arrington, </w:t>
      </w:r>
      <w:r w:rsidR="007C2393">
        <w:rPr>
          <w:sz w:val="18"/>
          <w:szCs w:val="18"/>
        </w:rPr>
        <w:t>Lorraine Schooner, Laura Feld-</w:t>
      </w:r>
      <w:proofErr w:type="spellStart"/>
      <w:r w:rsidR="007C2393">
        <w:rPr>
          <w:sz w:val="18"/>
          <w:szCs w:val="18"/>
        </w:rPr>
        <w:t>Mushaw</w:t>
      </w:r>
      <w:proofErr w:type="spellEnd"/>
      <w:r w:rsidR="007C2393">
        <w:rPr>
          <w:sz w:val="18"/>
          <w:szCs w:val="18"/>
        </w:rPr>
        <w:t>, Donna Anstee</w:t>
      </w:r>
      <w:r w:rsidR="007D2C5F">
        <w:rPr>
          <w:sz w:val="18"/>
          <w:szCs w:val="18"/>
        </w:rPr>
        <w:t xml:space="preserve">, </w:t>
      </w:r>
      <w:r w:rsidR="000A29F3">
        <w:rPr>
          <w:sz w:val="18"/>
          <w:szCs w:val="18"/>
        </w:rPr>
        <w:t>Barbara Amster, Carol Schneir</w:t>
      </w:r>
      <w:r w:rsidR="00633285">
        <w:rPr>
          <w:sz w:val="18"/>
          <w:szCs w:val="18"/>
        </w:rPr>
        <w:t>, Chery</w:t>
      </w:r>
      <w:r w:rsidR="00937343">
        <w:rPr>
          <w:sz w:val="18"/>
          <w:szCs w:val="18"/>
        </w:rPr>
        <w:t xml:space="preserve">l </w:t>
      </w:r>
      <w:proofErr w:type="spellStart"/>
      <w:r w:rsidR="00937343">
        <w:rPr>
          <w:sz w:val="18"/>
          <w:szCs w:val="18"/>
        </w:rPr>
        <w:t>Saggers</w:t>
      </w:r>
      <w:proofErr w:type="spellEnd"/>
      <w:r w:rsidR="00937343">
        <w:rPr>
          <w:sz w:val="18"/>
          <w:szCs w:val="18"/>
        </w:rPr>
        <w:t xml:space="preserve">, Kim McCusker, </w:t>
      </w:r>
      <w:r w:rsidR="00C85D11">
        <w:rPr>
          <w:sz w:val="18"/>
          <w:szCs w:val="18"/>
        </w:rPr>
        <w:t xml:space="preserve">Miriam </w:t>
      </w:r>
      <w:proofErr w:type="spellStart"/>
      <w:r w:rsidR="00C85D11">
        <w:rPr>
          <w:sz w:val="18"/>
          <w:szCs w:val="18"/>
        </w:rPr>
        <w:t>Anver</w:t>
      </w:r>
      <w:proofErr w:type="spellEnd"/>
      <w:r>
        <w:rPr>
          <w:sz w:val="18"/>
          <w:szCs w:val="18"/>
        </w:rPr>
        <w:t xml:space="preserve"> and Barbara Greiling. </w:t>
      </w:r>
    </w:p>
    <w:p w14:paraId="7E605732" w14:textId="579A59B3" w:rsidR="00864B20" w:rsidRDefault="00FD2ACA" w:rsidP="00C5772F">
      <w:pPr>
        <w:overflowPunct w:val="0"/>
        <w:spacing w:before="240" w:line="240" w:lineRule="auto"/>
        <w:jc w:val="both"/>
        <w:textAlignment w:val="baseline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President’s report: </w:t>
      </w:r>
      <w:r w:rsidRPr="00FD2ACA">
        <w:rPr>
          <w:sz w:val="18"/>
          <w:szCs w:val="18"/>
        </w:rPr>
        <w:t>Pat</w:t>
      </w:r>
      <w:r>
        <w:rPr>
          <w:sz w:val="18"/>
          <w:szCs w:val="18"/>
        </w:rPr>
        <w:t xml:space="preserve"> reminded members of the </w:t>
      </w:r>
      <w:r w:rsidR="00080A70">
        <w:rPr>
          <w:sz w:val="18"/>
          <w:szCs w:val="18"/>
        </w:rPr>
        <w:t>Kickoff Meeting on Sept. 23 from 2 to 4 p.m. at Bull Run Library</w:t>
      </w:r>
      <w:r w:rsidR="00CA793C">
        <w:rPr>
          <w:sz w:val="18"/>
          <w:szCs w:val="18"/>
        </w:rPr>
        <w:t xml:space="preserve">. </w:t>
      </w:r>
      <w:r w:rsidR="009771A1">
        <w:rPr>
          <w:sz w:val="18"/>
          <w:szCs w:val="18"/>
        </w:rPr>
        <w:t xml:space="preserve">Anyone who can bring </w:t>
      </w:r>
      <w:r w:rsidR="00442CA2">
        <w:rPr>
          <w:sz w:val="18"/>
          <w:szCs w:val="18"/>
        </w:rPr>
        <w:t>sweet</w:t>
      </w:r>
      <w:r w:rsidR="00C66C0A">
        <w:rPr>
          <w:sz w:val="18"/>
          <w:szCs w:val="18"/>
        </w:rPr>
        <w:t xml:space="preserve"> or</w:t>
      </w:r>
      <w:r w:rsidR="00442CA2">
        <w:rPr>
          <w:sz w:val="18"/>
          <w:szCs w:val="18"/>
        </w:rPr>
        <w:t xml:space="preserve"> savory snacks</w:t>
      </w:r>
      <w:r w:rsidR="009771A1">
        <w:rPr>
          <w:sz w:val="18"/>
          <w:szCs w:val="18"/>
        </w:rPr>
        <w:t xml:space="preserve"> to share was asked to contact Cynthia Chambliss</w:t>
      </w:r>
      <w:r w:rsidR="003A7317">
        <w:rPr>
          <w:sz w:val="18"/>
          <w:szCs w:val="18"/>
        </w:rPr>
        <w:t>. National Voter Registration Day is Sept</w:t>
      </w:r>
      <w:r w:rsidR="006E66E0">
        <w:rPr>
          <w:sz w:val="18"/>
          <w:szCs w:val="18"/>
        </w:rPr>
        <w:t xml:space="preserve">. 19 and members will be at the key library </w:t>
      </w:r>
      <w:r w:rsidR="00A726E1">
        <w:rPr>
          <w:sz w:val="18"/>
          <w:szCs w:val="18"/>
        </w:rPr>
        <w:t xml:space="preserve">branches to register voters and hand out voting information. </w:t>
      </w:r>
      <w:r w:rsidR="00FA1CE4">
        <w:rPr>
          <w:sz w:val="18"/>
          <w:szCs w:val="18"/>
        </w:rPr>
        <w:t xml:space="preserve">At the invitation of the Prince William </w:t>
      </w:r>
      <w:r w:rsidR="00C73F2F">
        <w:rPr>
          <w:sz w:val="18"/>
          <w:szCs w:val="18"/>
        </w:rPr>
        <w:t xml:space="preserve">School System’s civics coordinator, members will visit high schools before Oct. 14 to register new voters.  </w:t>
      </w:r>
    </w:p>
    <w:p w14:paraId="056A82F0" w14:textId="02A86244" w:rsidR="009A50CA" w:rsidRDefault="00B14180" w:rsidP="00C5772F">
      <w:pPr>
        <w:overflowPunct w:val="0"/>
        <w:spacing w:before="240" w:line="240" w:lineRule="auto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Pat</w:t>
      </w:r>
      <w:r w:rsidR="004818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thanked Carol Proven and Trish Freed for </w:t>
      </w:r>
      <w:r w:rsidR="00734E39">
        <w:rPr>
          <w:sz w:val="18"/>
          <w:szCs w:val="18"/>
        </w:rPr>
        <w:t>represent</w:t>
      </w:r>
      <w:r w:rsidR="00C864F1">
        <w:rPr>
          <w:sz w:val="18"/>
          <w:szCs w:val="18"/>
        </w:rPr>
        <w:t>ing</w:t>
      </w:r>
      <w:r w:rsidR="00734E39">
        <w:rPr>
          <w:sz w:val="18"/>
          <w:szCs w:val="18"/>
        </w:rPr>
        <w:t xml:space="preserve"> the League In the LWV-VA Transformation process. </w:t>
      </w:r>
      <w:r w:rsidR="004475B6">
        <w:rPr>
          <w:sz w:val="18"/>
          <w:szCs w:val="18"/>
        </w:rPr>
        <w:t xml:space="preserve">As the Transformation plans </w:t>
      </w:r>
      <w:r w:rsidR="00272B0D">
        <w:rPr>
          <w:sz w:val="18"/>
          <w:szCs w:val="18"/>
        </w:rPr>
        <w:t xml:space="preserve">mean a possible loss of revenue to our League, grant writing will be of increased importance. Pat </w:t>
      </w:r>
      <w:r w:rsidR="003C73F9">
        <w:rPr>
          <w:sz w:val="18"/>
          <w:szCs w:val="18"/>
        </w:rPr>
        <w:t xml:space="preserve">asked that anyone with grant-writing experience </w:t>
      </w:r>
      <w:r w:rsidR="009A50CA">
        <w:rPr>
          <w:sz w:val="18"/>
          <w:szCs w:val="18"/>
        </w:rPr>
        <w:t xml:space="preserve">please contact her. </w:t>
      </w:r>
    </w:p>
    <w:p w14:paraId="7E7F8D8F" w14:textId="04D29B20" w:rsidR="00671BD4" w:rsidRDefault="00671BD4" w:rsidP="00C5772F">
      <w:pPr>
        <w:overflowPunct w:val="0"/>
        <w:spacing w:before="240" w:line="240" w:lineRule="auto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On Sept. 18 from noon to 2 p.m., </w:t>
      </w:r>
      <w:r w:rsidR="00BA2733">
        <w:rPr>
          <w:sz w:val="18"/>
          <w:szCs w:val="18"/>
        </w:rPr>
        <w:t xml:space="preserve">LWV-VA is offering training on using VAN, a resource that offers </w:t>
      </w:r>
      <w:r w:rsidR="00643D2B">
        <w:rPr>
          <w:sz w:val="18"/>
          <w:szCs w:val="18"/>
        </w:rPr>
        <w:t xml:space="preserve">in-depth information on voters in our </w:t>
      </w:r>
      <w:r w:rsidR="0066561E">
        <w:rPr>
          <w:sz w:val="18"/>
          <w:szCs w:val="18"/>
        </w:rPr>
        <w:t>area.</w:t>
      </w:r>
    </w:p>
    <w:p w14:paraId="73F3CE68" w14:textId="10CE8F44" w:rsidR="0066561E" w:rsidRDefault="0066561E" w:rsidP="00C5772F">
      <w:pPr>
        <w:overflowPunct w:val="0"/>
        <w:spacing w:before="240" w:line="240" w:lineRule="auto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Pat urged members to wa</w:t>
      </w:r>
      <w:r w:rsidR="00C67E04">
        <w:rPr>
          <w:sz w:val="18"/>
          <w:szCs w:val="18"/>
        </w:rPr>
        <w:t>tch the League’s events calendar to avoid conflicts</w:t>
      </w:r>
      <w:r w:rsidR="00FC64AC">
        <w:rPr>
          <w:sz w:val="18"/>
          <w:szCs w:val="18"/>
        </w:rPr>
        <w:t xml:space="preserve">. </w:t>
      </w:r>
    </w:p>
    <w:p w14:paraId="2B83F8AD" w14:textId="1568F7ED" w:rsidR="00B14180" w:rsidRPr="00FD2ACA" w:rsidRDefault="001B3F0B" w:rsidP="00C5772F">
      <w:pPr>
        <w:overflowPunct w:val="0"/>
        <w:spacing w:before="240" w:line="240" w:lineRule="auto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The new Officers Directory from LWV-VA was attached to the</w:t>
      </w:r>
      <w:r w:rsidR="00B20DAA">
        <w:rPr>
          <w:sz w:val="18"/>
          <w:szCs w:val="18"/>
        </w:rPr>
        <w:t xml:space="preserve"> board meeting agenda. </w:t>
      </w:r>
      <w:r w:rsidR="00F220EC">
        <w:rPr>
          <w:sz w:val="18"/>
          <w:szCs w:val="18"/>
        </w:rPr>
        <w:t xml:space="preserve"> </w:t>
      </w:r>
    </w:p>
    <w:p w14:paraId="448712AA" w14:textId="5935E3ED" w:rsidR="006A0994" w:rsidRDefault="006A0994" w:rsidP="00C5772F">
      <w:pPr>
        <w:overflowPunct w:val="0"/>
        <w:spacing w:before="240" w:line="240" w:lineRule="auto"/>
        <w:jc w:val="both"/>
        <w:textAlignment w:val="baseline"/>
        <w:rPr>
          <w:sz w:val="18"/>
          <w:szCs w:val="18"/>
        </w:rPr>
      </w:pPr>
      <w:r w:rsidRPr="006A0994">
        <w:rPr>
          <w:b/>
          <w:bCs/>
          <w:sz w:val="18"/>
          <w:szCs w:val="18"/>
        </w:rPr>
        <w:t>Minutes of previous meetings</w:t>
      </w:r>
      <w:r>
        <w:rPr>
          <w:sz w:val="18"/>
          <w:szCs w:val="18"/>
        </w:rPr>
        <w:t xml:space="preserve">: </w:t>
      </w:r>
      <w:r w:rsidR="000F08D8">
        <w:rPr>
          <w:sz w:val="18"/>
          <w:szCs w:val="18"/>
        </w:rPr>
        <w:t>T</w:t>
      </w:r>
      <w:r>
        <w:rPr>
          <w:sz w:val="18"/>
          <w:szCs w:val="18"/>
        </w:rPr>
        <w:t xml:space="preserve">he </w:t>
      </w:r>
      <w:r w:rsidR="000F08D8">
        <w:rPr>
          <w:sz w:val="18"/>
          <w:szCs w:val="18"/>
        </w:rPr>
        <w:t xml:space="preserve">board </w:t>
      </w:r>
      <w:r w:rsidR="00E14963">
        <w:rPr>
          <w:sz w:val="18"/>
          <w:szCs w:val="18"/>
        </w:rPr>
        <w:t xml:space="preserve">approved the </w:t>
      </w:r>
      <w:r w:rsidR="0019351D">
        <w:rPr>
          <w:sz w:val="18"/>
          <w:szCs w:val="18"/>
        </w:rPr>
        <w:t>July 18 board m</w:t>
      </w:r>
      <w:r>
        <w:rPr>
          <w:sz w:val="18"/>
          <w:szCs w:val="18"/>
        </w:rPr>
        <w:t xml:space="preserve">eeting </w:t>
      </w:r>
      <w:r w:rsidR="007C2393">
        <w:rPr>
          <w:sz w:val="18"/>
          <w:szCs w:val="18"/>
        </w:rPr>
        <w:t xml:space="preserve">by a unanimous vote. </w:t>
      </w:r>
    </w:p>
    <w:p w14:paraId="2F6A73BB" w14:textId="15BDE020" w:rsidR="00E21E99" w:rsidRDefault="00E21E99" w:rsidP="00C5772F">
      <w:pPr>
        <w:overflowPunct w:val="0"/>
        <w:spacing w:before="240" w:line="240" w:lineRule="auto"/>
        <w:textAlignment w:val="baseline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Membership report: </w:t>
      </w:r>
      <w:r w:rsidRPr="00E21E99">
        <w:rPr>
          <w:sz w:val="18"/>
          <w:szCs w:val="18"/>
        </w:rPr>
        <w:t>Cathy Ring</w:t>
      </w:r>
      <w:r>
        <w:rPr>
          <w:sz w:val="18"/>
          <w:szCs w:val="18"/>
        </w:rPr>
        <w:t xml:space="preserve"> reported that</w:t>
      </w:r>
      <w:r w:rsidR="00C80517">
        <w:rPr>
          <w:sz w:val="18"/>
          <w:szCs w:val="18"/>
        </w:rPr>
        <w:t>, by the end of the week,</w:t>
      </w:r>
      <w:r>
        <w:rPr>
          <w:sz w:val="18"/>
          <w:szCs w:val="18"/>
        </w:rPr>
        <w:t xml:space="preserve"> she will have </w:t>
      </w:r>
      <w:r w:rsidR="00C80517">
        <w:rPr>
          <w:sz w:val="18"/>
          <w:szCs w:val="18"/>
        </w:rPr>
        <w:t xml:space="preserve">contacted all members who have not renewed. </w:t>
      </w:r>
    </w:p>
    <w:p w14:paraId="6B898666" w14:textId="64309DE9" w:rsidR="008D4FCF" w:rsidRDefault="00C5772F" w:rsidP="00C5772F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 w:rsidRPr="007204CA">
        <w:rPr>
          <w:b/>
          <w:bCs/>
          <w:sz w:val="18"/>
          <w:szCs w:val="18"/>
        </w:rPr>
        <w:t xml:space="preserve">Treasurer’s </w:t>
      </w:r>
      <w:r w:rsidR="00CA7FF4">
        <w:rPr>
          <w:b/>
          <w:bCs/>
          <w:sz w:val="18"/>
          <w:szCs w:val="18"/>
        </w:rPr>
        <w:t>r</w:t>
      </w:r>
      <w:r w:rsidRPr="00613D76">
        <w:rPr>
          <w:b/>
          <w:bCs/>
          <w:sz w:val="18"/>
          <w:szCs w:val="18"/>
        </w:rPr>
        <w:t>eport</w:t>
      </w:r>
      <w:r w:rsidRPr="007204CA"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 xml:space="preserve"> Trish Freed </w:t>
      </w:r>
      <w:r w:rsidR="005A4C4D">
        <w:rPr>
          <w:sz w:val="18"/>
          <w:szCs w:val="18"/>
        </w:rPr>
        <w:t xml:space="preserve">submitted written reports. </w:t>
      </w:r>
      <w:r w:rsidR="00236B31">
        <w:rPr>
          <w:sz w:val="18"/>
          <w:szCs w:val="18"/>
        </w:rPr>
        <w:t xml:space="preserve">She reminded members that if events included membership recruitment, expenses must be reimbursed from the </w:t>
      </w:r>
      <w:r w:rsidR="005A56C4">
        <w:rPr>
          <w:sz w:val="18"/>
          <w:szCs w:val="18"/>
        </w:rPr>
        <w:t>O</w:t>
      </w:r>
      <w:r w:rsidR="00236B31">
        <w:rPr>
          <w:sz w:val="18"/>
          <w:szCs w:val="18"/>
        </w:rPr>
        <w:t xml:space="preserve">perating </w:t>
      </w:r>
      <w:r w:rsidR="005A56C4">
        <w:rPr>
          <w:sz w:val="18"/>
          <w:szCs w:val="18"/>
        </w:rPr>
        <w:t>F</w:t>
      </w:r>
      <w:r w:rsidR="00236B31">
        <w:rPr>
          <w:sz w:val="18"/>
          <w:szCs w:val="18"/>
        </w:rPr>
        <w:t xml:space="preserve">und instead of the </w:t>
      </w:r>
      <w:r w:rsidR="005A56C4">
        <w:rPr>
          <w:sz w:val="18"/>
          <w:szCs w:val="18"/>
        </w:rPr>
        <w:t>Education Fund.</w:t>
      </w:r>
    </w:p>
    <w:p w14:paraId="4D8DBCB8" w14:textId="304BD6B6" w:rsidR="00121B07" w:rsidRDefault="005A6EAE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 w:rsidRPr="00092E09">
        <w:rPr>
          <w:b/>
          <w:bCs/>
          <w:sz w:val="18"/>
          <w:szCs w:val="18"/>
        </w:rPr>
        <w:t>Voter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Services</w:t>
      </w:r>
      <w:r w:rsidRPr="00092E09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 w:rsidR="004A033C">
        <w:rPr>
          <w:sz w:val="18"/>
          <w:szCs w:val="18"/>
        </w:rPr>
        <w:t xml:space="preserve">Laura </w:t>
      </w:r>
      <w:r w:rsidR="0094623B">
        <w:rPr>
          <w:sz w:val="18"/>
          <w:szCs w:val="18"/>
        </w:rPr>
        <w:t>Feld-</w:t>
      </w:r>
      <w:proofErr w:type="spellStart"/>
      <w:r w:rsidR="0094623B">
        <w:rPr>
          <w:sz w:val="18"/>
          <w:szCs w:val="18"/>
        </w:rPr>
        <w:t>Mushaw</w:t>
      </w:r>
      <w:proofErr w:type="spellEnd"/>
      <w:r w:rsidR="0094623B">
        <w:rPr>
          <w:sz w:val="18"/>
          <w:szCs w:val="18"/>
        </w:rPr>
        <w:t xml:space="preserve"> will meet with</w:t>
      </w:r>
      <w:r w:rsidR="00FD2A7E">
        <w:rPr>
          <w:sz w:val="18"/>
          <w:szCs w:val="18"/>
        </w:rPr>
        <w:t xml:space="preserve"> Jeff Girvan, director of social studies for the school system</w:t>
      </w:r>
      <w:r w:rsidR="005D6B4C">
        <w:rPr>
          <w:sz w:val="18"/>
          <w:szCs w:val="18"/>
        </w:rPr>
        <w:t>,</w:t>
      </w:r>
      <w:r w:rsidR="009E6DAF">
        <w:rPr>
          <w:sz w:val="18"/>
          <w:szCs w:val="18"/>
        </w:rPr>
        <w:t xml:space="preserve"> about</w:t>
      </w:r>
      <w:r>
        <w:rPr>
          <w:sz w:val="18"/>
          <w:szCs w:val="18"/>
        </w:rPr>
        <w:t xml:space="preserve"> high school registration before the Oct. 16 </w:t>
      </w:r>
      <w:r w:rsidR="00485DF5">
        <w:rPr>
          <w:sz w:val="18"/>
          <w:szCs w:val="18"/>
        </w:rPr>
        <w:t>deadline</w:t>
      </w:r>
      <w:r>
        <w:rPr>
          <w:sz w:val="18"/>
          <w:szCs w:val="18"/>
        </w:rPr>
        <w:t xml:space="preserve">. </w:t>
      </w:r>
      <w:r w:rsidR="009E6DAF">
        <w:rPr>
          <w:sz w:val="18"/>
          <w:szCs w:val="18"/>
        </w:rPr>
        <w:t>Plans are to set up a</w:t>
      </w:r>
      <w:r>
        <w:rPr>
          <w:sz w:val="18"/>
          <w:szCs w:val="18"/>
        </w:rPr>
        <w:t xml:space="preserve"> table in the social sciences department or </w:t>
      </w:r>
      <w:r w:rsidR="009E6DAF">
        <w:rPr>
          <w:sz w:val="18"/>
          <w:szCs w:val="18"/>
        </w:rPr>
        <w:t xml:space="preserve">school </w:t>
      </w:r>
      <w:r>
        <w:rPr>
          <w:sz w:val="18"/>
          <w:szCs w:val="18"/>
        </w:rPr>
        <w:t>library</w:t>
      </w:r>
      <w:r w:rsidR="00EC4F07">
        <w:rPr>
          <w:sz w:val="18"/>
          <w:szCs w:val="18"/>
        </w:rPr>
        <w:t xml:space="preserve">.  She will also contact the librarian at Woodbridge Senior High School, who has </w:t>
      </w:r>
      <w:r w:rsidR="00105F6D">
        <w:rPr>
          <w:sz w:val="18"/>
          <w:szCs w:val="18"/>
        </w:rPr>
        <w:t>facilitated voter registration in the pas</w:t>
      </w:r>
      <w:r w:rsidR="004F6A4B">
        <w:rPr>
          <w:sz w:val="18"/>
          <w:szCs w:val="18"/>
        </w:rPr>
        <w:t>t.</w:t>
      </w:r>
      <w:r w:rsidR="00121B07">
        <w:rPr>
          <w:sz w:val="18"/>
          <w:szCs w:val="18"/>
        </w:rPr>
        <w:t xml:space="preserve"> </w:t>
      </w:r>
      <w:r w:rsidR="003F5DF1">
        <w:rPr>
          <w:sz w:val="18"/>
          <w:szCs w:val="18"/>
        </w:rPr>
        <w:t>Volunteers are still needed for National Voter Registration Day on Sept. 19 at the main libraries</w:t>
      </w:r>
      <w:r w:rsidR="00121B07">
        <w:rPr>
          <w:sz w:val="18"/>
          <w:szCs w:val="18"/>
        </w:rPr>
        <w:t>.</w:t>
      </w:r>
      <w:r w:rsidR="004F6A4B">
        <w:rPr>
          <w:sz w:val="18"/>
          <w:szCs w:val="18"/>
        </w:rPr>
        <w:t xml:space="preserve"> Laura and Carol Proven will call members who are certified </w:t>
      </w:r>
      <w:r w:rsidR="00FB2AA8">
        <w:rPr>
          <w:sz w:val="18"/>
          <w:szCs w:val="18"/>
        </w:rPr>
        <w:t>for voter registration about covering shifts</w:t>
      </w:r>
      <w:r w:rsidR="00EE473D">
        <w:rPr>
          <w:sz w:val="18"/>
          <w:szCs w:val="18"/>
        </w:rPr>
        <w:t>.</w:t>
      </w:r>
    </w:p>
    <w:p w14:paraId="5397AA3C" w14:textId="20AAE928" w:rsidR="00EE473D" w:rsidRDefault="00EE473D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Donna Anstee </w:t>
      </w:r>
      <w:r w:rsidR="00763EC6">
        <w:rPr>
          <w:sz w:val="18"/>
          <w:szCs w:val="18"/>
        </w:rPr>
        <w:t>said she had been asked by a retirement home resident to identify the party affiliation of candidates</w:t>
      </w:r>
      <w:r w:rsidR="005D6B4C">
        <w:rPr>
          <w:sz w:val="18"/>
          <w:szCs w:val="18"/>
        </w:rPr>
        <w:t xml:space="preserve">. She </w:t>
      </w:r>
      <w:r w:rsidR="003B7FBE">
        <w:rPr>
          <w:sz w:val="18"/>
          <w:szCs w:val="18"/>
        </w:rPr>
        <w:t>asked</w:t>
      </w:r>
      <w:r w:rsidR="00763EC6">
        <w:rPr>
          <w:sz w:val="18"/>
          <w:szCs w:val="18"/>
        </w:rPr>
        <w:t xml:space="preserve"> if this </w:t>
      </w:r>
      <w:r w:rsidR="00AE2674">
        <w:rPr>
          <w:sz w:val="18"/>
          <w:szCs w:val="18"/>
        </w:rPr>
        <w:t>was in conflict with our nonpartisan status. She was advised that</w:t>
      </w:r>
      <w:r w:rsidR="003B7FBE">
        <w:rPr>
          <w:sz w:val="18"/>
          <w:szCs w:val="18"/>
        </w:rPr>
        <w:t>,</w:t>
      </w:r>
      <w:r w:rsidR="00AE2674">
        <w:rPr>
          <w:sz w:val="18"/>
          <w:szCs w:val="18"/>
        </w:rPr>
        <w:t xml:space="preserve"> if we </w:t>
      </w:r>
      <w:r w:rsidR="003B7FBE">
        <w:rPr>
          <w:sz w:val="18"/>
          <w:szCs w:val="18"/>
        </w:rPr>
        <w:t>identify the</w:t>
      </w:r>
      <w:r w:rsidR="00F935A4">
        <w:rPr>
          <w:sz w:val="18"/>
          <w:szCs w:val="18"/>
        </w:rPr>
        <w:t xml:space="preserve"> affiliation of candidates from both parties</w:t>
      </w:r>
      <w:r w:rsidR="003B7FBE">
        <w:rPr>
          <w:sz w:val="18"/>
          <w:szCs w:val="18"/>
        </w:rPr>
        <w:t>,</w:t>
      </w:r>
      <w:r w:rsidR="005E3F49">
        <w:rPr>
          <w:sz w:val="18"/>
          <w:szCs w:val="18"/>
        </w:rPr>
        <w:t xml:space="preserve"> it </w:t>
      </w:r>
      <w:r w:rsidR="003B7FBE">
        <w:rPr>
          <w:sz w:val="18"/>
          <w:szCs w:val="18"/>
        </w:rPr>
        <w:t xml:space="preserve">is </w:t>
      </w:r>
      <w:r w:rsidR="005E3F49">
        <w:rPr>
          <w:sz w:val="18"/>
          <w:szCs w:val="18"/>
        </w:rPr>
        <w:t xml:space="preserve">not a problem.  Trish Freed recommended that we </w:t>
      </w:r>
      <w:r w:rsidR="003B7FBE">
        <w:rPr>
          <w:sz w:val="18"/>
          <w:szCs w:val="18"/>
        </w:rPr>
        <w:t>tell</w:t>
      </w:r>
      <w:r w:rsidR="005E3F49">
        <w:rPr>
          <w:sz w:val="18"/>
          <w:szCs w:val="18"/>
        </w:rPr>
        <w:t xml:space="preserve"> retirement home activity directors about upcoming debates so that residents could </w:t>
      </w:r>
      <w:r w:rsidR="00A26B7C">
        <w:rPr>
          <w:sz w:val="18"/>
          <w:szCs w:val="18"/>
        </w:rPr>
        <w:t>watch debates via Zoom.</w:t>
      </w:r>
    </w:p>
    <w:p w14:paraId="08924DBB" w14:textId="402743F5" w:rsidR="00121B07" w:rsidRDefault="00481A14" w:rsidP="004527FA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 w:rsidRPr="004527FA">
        <w:rPr>
          <w:b/>
          <w:bCs/>
          <w:sz w:val="18"/>
          <w:szCs w:val="18"/>
        </w:rPr>
        <w:t>Advocacy:</w:t>
      </w:r>
      <w:r>
        <w:rPr>
          <w:sz w:val="18"/>
          <w:szCs w:val="18"/>
        </w:rPr>
        <w:t xml:space="preserve"> </w:t>
      </w:r>
      <w:r w:rsidR="00121B07">
        <w:rPr>
          <w:sz w:val="18"/>
          <w:szCs w:val="18"/>
        </w:rPr>
        <w:t xml:space="preserve">Carol Noggle </w:t>
      </w:r>
      <w:r w:rsidR="004527FA">
        <w:rPr>
          <w:sz w:val="18"/>
          <w:szCs w:val="18"/>
        </w:rPr>
        <w:t xml:space="preserve">continues to work with the NAACP and Committee of </w:t>
      </w:r>
      <w:r w:rsidR="000614F5">
        <w:rPr>
          <w:sz w:val="18"/>
          <w:szCs w:val="18"/>
        </w:rPr>
        <w:t>100</w:t>
      </w:r>
      <w:r w:rsidR="00121B07">
        <w:rPr>
          <w:sz w:val="18"/>
          <w:szCs w:val="18"/>
        </w:rPr>
        <w:t xml:space="preserve"> </w:t>
      </w:r>
      <w:r w:rsidR="000614F5">
        <w:rPr>
          <w:sz w:val="18"/>
          <w:szCs w:val="18"/>
        </w:rPr>
        <w:t>on candidate debates</w:t>
      </w:r>
      <w:r w:rsidR="004C0A78">
        <w:rPr>
          <w:sz w:val="18"/>
          <w:szCs w:val="18"/>
        </w:rPr>
        <w:t xml:space="preserve"> as well as events related to the jail.  </w:t>
      </w:r>
      <w:r w:rsidR="000275BE">
        <w:rPr>
          <w:sz w:val="18"/>
          <w:szCs w:val="18"/>
        </w:rPr>
        <w:t xml:space="preserve">She reported </w:t>
      </w:r>
      <w:r w:rsidR="004C0A78">
        <w:rPr>
          <w:sz w:val="18"/>
          <w:szCs w:val="18"/>
        </w:rPr>
        <w:t>The Re-Entry Council will hold a family orientation on</w:t>
      </w:r>
      <w:r w:rsidR="00016D95">
        <w:rPr>
          <w:sz w:val="18"/>
          <w:szCs w:val="18"/>
        </w:rPr>
        <w:t xml:space="preserve"> Oct. 19 and </w:t>
      </w:r>
      <w:r w:rsidR="00470F12">
        <w:rPr>
          <w:sz w:val="18"/>
          <w:szCs w:val="18"/>
        </w:rPr>
        <w:t xml:space="preserve">the Adult Detention Center </w:t>
      </w:r>
      <w:r w:rsidR="00CB7103">
        <w:rPr>
          <w:sz w:val="18"/>
          <w:szCs w:val="18"/>
        </w:rPr>
        <w:t>is sponsoring</w:t>
      </w:r>
      <w:r w:rsidR="00470F12">
        <w:rPr>
          <w:sz w:val="18"/>
          <w:szCs w:val="18"/>
        </w:rPr>
        <w:t xml:space="preserve"> a </w:t>
      </w:r>
      <w:r w:rsidR="004B50A2">
        <w:rPr>
          <w:sz w:val="18"/>
          <w:szCs w:val="18"/>
        </w:rPr>
        <w:t>Community Resource Fa</w:t>
      </w:r>
      <w:r w:rsidR="00B734F3">
        <w:rPr>
          <w:sz w:val="18"/>
          <w:szCs w:val="18"/>
        </w:rPr>
        <w:t>ir</w:t>
      </w:r>
      <w:r w:rsidR="00CB7103">
        <w:rPr>
          <w:sz w:val="18"/>
          <w:szCs w:val="18"/>
        </w:rPr>
        <w:t xml:space="preserve"> </w:t>
      </w:r>
      <w:r w:rsidR="00B734F3">
        <w:rPr>
          <w:sz w:val="18"/>
          <w:szCs w:val="18"/>
        </w:rPr>
        <w:t>on</w:t>
      </w:r>
      <w:r w:rsidR="009F0C2B">
        <w:rPr>
          <w:sz w:val="18"/>
          <w:szCs w:val="18"/>
        </w:rPr>
        <w:t xml:space="preserve"> Nov. 8. </w:t>
      </w:r>
    </w:p>
    <w:p w14:paraId="31A0CCB0" w14:textId="439464C2" w:rsidR="003E42B3" w:rsidRDefault="003E42B3" w:rsidP="004527FA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Miriam </w:t>
      </w:r>
      <w:proofErr w:type="spellStart"/>
      <w:r>
        <w:rPr>
          <w:sz w:val="18"/>
          <w:szCs w:val="18"/>
        </w:rPr>
        <w:t>Anver</w:t>
      </w:r>
      <w:proofErr w:type="spellEnd"/>
      <w:r>
        <w:rPr>
          <w:sz w:val="18"/>
          <w:szCs w:val="18"/>
        </w:rPr>
        <w:t xml:space="preserve"> reported the Fauquier Chamber of Commerce </w:t>
      </w:r>
      <w:r w:rsidR="003B7FBE">
        <w:rPr>
          <w:sz w:val="18"/>
          <w:szCs w:val="18"/>
        </w:rPr>
        <w:t>i</w:t>
      </w:r>
      <w:r>
        <w:rPr>
          <w:sz w:val="18"/>
          <w:szCs w:val="18"/>
        </w:rPr>
        <w:t xml:space="preserve">s </w:t>
      </w:r>
      <w:r w:rsidR="00EE7D1E">
        <w:rPr>
          <w:sz w:val="18"/>
          <w:szCs w:val="18"/>
        </w:rPr>
        <w:t>sponsoring a meet-the-candidates event on Sept. 20</w:t>
      </w:r>
    </w:p>
    <w:p w14:paraId="1879DE18" w14:textId="13A28CA3" w:rsidR="00BD7F36" w:rsidRDefault="008E701C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 w:rsidRPr="00BD7F36">
        <w:rPr>
          <w:b/>
          <w:bCs/>
          <w:sz w:val="18"/>
          <w:szCs w:val="18"/>
        </w:rPr>
        <w:lastRenderedPageBreak/>
        <w:t>Vol</w:t>
      </w:r>
      <w:r w:rsidR="00BD7F36" w:rsidRPr="00BD7F36">
        <w:rPr>
          <w:b/>
          <w:bCs/>
          <w:sz w:val="18"/>
          <w:szCs w:val="18"/>
        </w:rPr>
        <w:t>unteer coordinator:</w:t>
      </w:r>
      <w:r w:rsidR="00BD7F36">
        <w:rPr>
          <w:sz w:val="18"/>
          <w:szCs w:val="18"/>
        </w:rPr>
        <w:t xml:space="preserve"> Judy Hingle continues to post opportunities on </w:t>
      </w:r>
      <w:proofErr w:type="spellStart"/>
      <w:r w:rsidR="000C06AB">
        <w:rPr>
          <w:sz w:val="18"/>
          <w:szCs w:val="18"/>
        </w:rPr>
        <w:t>SignUp</w:t>
      </w:r>
      <w:proofErr w:type="spellEnd"/>
      <w:r w:rsidR="000C06AB">
        <w:rPr>
          <w:sz w:val="18"/>
          <w:szCs w:val="18"/>
        </w:rPr>
        <w:t xml:space="preserve"> Genius as she gets the details. Cathy Ring </w:t>
      </w:r>
      <w:r w:rsidR="008B1EDD">
        <w:rPr>
          <w:sz w:val="18"/>
          <w:szCs w:val="18"/>
        </w:rPr>
        <w:t xml:space="preserve">asked about a way to indicate that you are interested in activities but are not available. </w:t>
      </w:r>
      <w:r w:rsidR="008E48AA">
        <w:rPr>
          <w:sz w:val="18"/>
          <w:szCs w:val="18"/>
        </w:rPr>
        <w:t xml:space="preserve">It was pointed out that you </w:t>
      </w:r>
      <w:r w:rsidR="00247D7E">
        <w:rPr>
          <w:sz w:val="18"/>
          <w:szCs w:val="18"/>
        </w:rPr>
        <w:t>can</w:t>
      </w:r>
      <w:r w:rsidR="008E48AA">
        <w:rPr>
          <w:sz w:val="18"/>
          <w:szCs w:val="18"/>
        </w:rPr>
        <w:t xml:space="preserve"> leave a comment </w:t>
      </w:r>
      <w:r w:rsidR="00247D7E">
        <w:rPr>
          <w:sz w:val="18"/>
          <w:szCs w:val="18"/>
        </w:rPr>
        <w:t>on the signup slot, but it was thought that might lead to confusion. She was advised to send an email to committee chairs in</w:t>
      </w:r>
      <w:r w:rsidR="00AB1086">
        <w:rPr>
          <w:sz w:val="18"/>
          <w:szCs w:val="18"/>
        </w:rPr>
        <w:t>s</w:t>
      </w:r>
      <w:r w:rsidR="00247D7E">
        <w:rPr>
          <w:sz w:val="18"/>
          <w:szCs w:val="18"/>
        </w:rPr>
        <w:t xml:space="preserve">tead. </w:t>
      </w:r>
    </w:p>
    <w:p w14:paraId="09531378" w14:textId="077F0280" w:rsidR="00416867" w:rsidRDefault="00416867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 w:rsidRPr="00416867">
        <w:rPr>
          <w:b/>
          <w:bCs/>
          <w:sz w:val="18"/>
          <w:szCs w:val="18"/>
        </w:rPr>
        <w:t>Transformation</w:t>
      </w:r>
      <w:r>
        <w:rPr>
          <w:sz w:val="18"/>
          <w:szCs w:val="18"/>
        </w:rPr>
        <w:t xml:space="preserve">: </w:t>
      </w:r>
      <w:r w:rsidR="00075B0C">
        <w:rPr>
          <w:sz w:val="18"/>
          <w:szCs w:val="18"/>
        </w:rPr>
        <w:t xml:space="preserve">Trish Freed and </w:t>
      </w:r>
      <w:r w:rsidR="006630E1">
        <w:rPr>
          <w:sz w:val="18"/>
          <w:szCs w:val="18"/>
        </w:rPr>
        <w:t xml:space="preserve">Carol Proven reported LWV-US plans to </w:t>
      </w:r>
      <w:r w:rsidR="0040747D">
        <w:rPr>
          <w:sz w:val="18"/>
          <w:szCs w:val="18"/>
        </w:rPr>
        <w:t xml:space="preserve">centralize the membership process by hiring a vendor to collect </w:t>
      </w:r>
      <w:r w:rsidR="00EC1FA9">
        <w:rPr>
          <w:sz w:val="18"/>
          <w:szCs w:val="18"/>
        </w:rPr>
        <w:t>membership dues</w:t>
      </w:r>
      <w:r w:rsidR="00522559">
        <w:rPr>
          <w:sz w:val="18"/>
          <w:szCs w:val="18"/>
        </w:rPr>
        <w:t>, send out renewal notifications,</w:t>
      </w:r>
      <w:r w:rsidR="00EC1FA9">
        <w:rPr>
          <w:sz w:val="18"/>
          <w:szCs w:val="18"/>
        </w:rPr>
        <w:t xml:space="preserve"> and allocate funds to </w:t>
      </w:r>
      <w:r w:rsidR="002526B4">
        <w:rPr>
          <w:sz w:val="18"/>
          <w:szCs w:val="18"/>
        </w:rPr>
        <w:t>state and local leagues</w:t>
      </w:r>
      <w:r w:rsidR="00B6567A">
        <w:rPr>
          <w:sz w:val="18"/>
          <w:szCs w:val="18"/>
        </w:rPr>
        <w:t xml:space="preserve">. </w:t>
      </w:r>
      <w:r w:rsidR="00CF3865">
        <w:rPr>
          <w:sz w:val="18"/>
          <w:szCs w:val="18"/>
        </w:rPr>
        <w:t>The current proposal would be for the Natio</w:t>
      </w:r>
      <w:r w:rsidR="005B6B78">
        <w:rPr>
          <w:sz w:val="18"/>
          <w:szCs w:val="18"/>
        </w:rPr>
        <w:t xml:space="preserve">nal League to receive </w:t>
      </w:r>
      <w:r w:rsidR="00924A52">
        <w:rPr>
          <w:sz w:val="18"/>
          <w:szCs w:val="18"/>
        </w:rPr>
        <w:t>33 percent, the State</w:t>
      </w:r>
      <w:r w:rsidR="009536B6">
        <w:rPr>
          <w:sz w:val="18"/>
          <w:szCs w:val="18"/>
        </w:rPr>
        <w:t xml:space="preserve"> League</w:t>
      </w:r>
      <w:r w:rsidR="00B81F6A">
        <w:rPr>
          <w:sz w:val="18"/>
          <w:szCs w:val="18"/>
        </w:rPr>
        <w:t xml:space="preserve"> 47 percent and the </w:t>
      </w:r>
      <w:r w:rsidR="00DF463C">
        <w:rPr>
          <w:sz w:val="18"/>
          <w:szCs w:val="18"/>
        </w:rPr>
        <w:t>local chapter</w:t>
      </w:r>
      <w:r w:rsidR="00B5168D">
        <w:rPr>
          <w:sz w:val="18"/>
          <w:szCs w:val="18"/>
        </w:rPr>
        <w:t xml:space="preserve"> </w:t>
      </w:r>
      <w:r w:rsidR="00DF463C">
        <w:rPr>
          <w:sz w:val="18"/>
          <w:szCs w:val="18"/>
        </w:rPr>
        <w:t>20 percent.</w:t>
      </w:r>
      <w:r w:rsidR="00874502">
        <w:rPr>
          <w:sz w:val="18"/>
          <w:szCs w:val="18"/>
        </w:rPr>
        <w:t xml:space="preserve"> </w:t>
      </w:r>
      <w:r w:rsidR="00DF463C">
        <w:rPr>
          <w:sz w:val="18"/>
          <w:szCs w:val="18"/>
        </w:rPr>
        <w:t xml:space="preserve">The plan is </w:t>
      </w:r>
      <w:r w:rsidR="00874502">
        <w:rPr>
          <w:sz w:val="18"/>
          <w:szCs w:val="18"/>
        </w:rPr>
        <w:t xml:space="preserve">to build up state coffers to </w:t>
      </w:r>
      <w:r w:rsidR="004A03A3">
        <w:rPr>
          <w:sz w:val="18"/>
          <w:szCs w:val="18"/>
        </w:rPr>
        <w:t xml:space="preserve">aid in advocacy. Dues would be </w:t>
      </w:r>
      <w:r w:rsidR="00B6567A">
        <w:rPr>
          <w:sz w:val="18"/>
          <w:szCs w:val="18"/>
        </w:rPr>
        <w:t xml:space="preserve">the same for all chapters: </w:t>
      </w:r>
      <w:r w:rsidR="004A03A3">
        <w:rPr>
          <w:sz w:val="18"/>
          <w:szCs w:val="18"/>
        </w:rPr>
        <w:t xml:space="preserve">$75 </w:t>
      </w:r>
      <w:r w:rsidR="00C03ED5">
        <w:rPr>
          <w:sz w:val="18"/>
          <w:szCs w:val="18"/>
        </w:rPr>
        <w:t xml:space="preserve">for individuals, $112.50 for households and $20 for students. </w:t>
      </w:r>
      <w:r w:rsidR="001374FB">
        <w:rPr>
          <w:sz w:val="18"/>
          <w:szCs w:val="18"/>
        </w:rPr>
        <w:t>Additional funds</w:t>
      </w:r>
      <w:r w:rsidR="00CD4FCC">
        <w:rPr>
          <w:sz w:val="18"/>
          <w:szCs w:val="18"/>
        </w:rPr>
        <w:t xml:space="preserve"> raised through membership</w:t>
      </w:r>
      <w:r w:rsidR="001374FB">
        <w:rPr>
          <w:sz w:val="18"/>
          <w:szCs w:val="18"/>
        </w:rPr>
        <w:t xml:space="preserve"> would </w:t>
      </w:r>
      <w:r w:rsidR="00CC2953">
        <w:rPr>
          <w:sz w:val="18"/>
          <w:szCs w:val="18"/>
        </w:rPr>
        <w:t>not go to the local chapters</w:t>
      </w:r>
      <w:r w:rsidR="00567981">
        <w:rPr>
          <w:sz w:val="18"/>
          <w:szCs w:val="18"/>
        </w:rPr>
        <w:t xml:space="preserve">. </w:t>
      </w:r>
      <w:r w:rsidR="0061735A">
        <w:rPr>
          <w:sz w:val="18"/>
          <w:szCs w:val="18"/>
        </w:rPr>
        <w:t xml:space="preserve">The plan is expected to go into effect by the end of 2024, but a vendor has not been selected. Trish reported </w:t>
      </w:r>
      <w:r w:rsidR="00F23633">
        <w:rPr>
          <w:sz w:val="18"/>
          <w:szCs w:val="18"/>
        </w:rPr>
        <w:t xml:space="preserve">it could mean a loss of income to our League of about $500 a year. </w:t>
      </w:r>
      <w:r w:rsidR="00F26C61">
        <w:rPr>
          <w:sz w:val="18"/>
          <w:szCs w:val="18"/>
        </w:rPr>
        <w:t>LWV-VA has pledged to make up the shortfall for the first two years, but it is unclear how that would work.</w:t>
      </w:r>
      <w:r w:rsidR="0080065A">
        <w:rPr>
          <w:sz w:val="18"/>
          <w:szCs w:val="18"/>
        </w:rPr>
        <w:t xml:space="preserve"> This will also require a change in our bylaws. Trish and Carol will continue to attend the LWV-VA Transformation meetings and keep us informed.</w:t>
      </w:r>
      <w:r w:rsidR="00EB7C50">
        <w:rPr>
          <w:sz w:val="18"/>
          <w:szCs w:val="18"/>
        </w:rPr>
        <w:t xml:space="preserve"> Pat again asked for </w:t>
      </w:r>
      <w:r w:rsidR="0046005C">
        <w:rPr>
          <w:sz w:val="18"/>
          <w:szCs w:val="18"/>
        </w:rPr>
        <w:t>help with grant writing to help make up for our lost income going forward.</w:t>
      </w:r>
    </w:p>
    <w:p w14:paraId="7ACE8659" w14:textId="14B3BA59" w:rsidR="009146F7" w:rsidRDefault="00DD613E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 w:rsidRPr="009146F7">
        <w:rPr>
          <w:b/>
          <w:bCs/>
          <w:sz w:val="18"/>
          <w:szCs w:val="18"/>
        </w:rPr>
        <w:t>R</w:t>
      </w:r>
      <w:r w:rsidR="00016356" w:rsidRPr="009146F7">
        <w:rPr>
          <w:b/>
          <w:bCs/>
          <w:sz w:val="18"/>
          <w:szCs w:val="18"/>
        </w:rPr>
        <w:t>acial and Social Justice</w:t>
      </w:r>
      <w:r w:rsidR="009146F7" w:rsidRPr="009146F7">
        <w:rPr>
          <w:b/>
          <w:bCs/>
          <w:sz w:val="18"/>
          <w:szCs w:val="18"/>
        </w:rPr>
        <w:t xml:space="preserve"> Commission</w:t>
      </w:r>
      <w:r w:rsidR="009146F7">
        <w:rPr>
          <w:sz w:val="18"/>
          <w:szCs w:val="18"/>
        </w:rPr>
        <w:t xml:space="preserve">: Lorraine Schooner </w:t>
      </w:r>
      <w:r w:rsidR="00ED306D">
        <w:rPr>
          <w:sz w:val="18"/>
          <w:szCs w:val="18"/>
        </w:rPr>
        <w:t>has been monitoring commission meetings. She reported</w:t>
      </w:r>
      <w:r w:rsidR="0066500A">
        <w:rPr>
          <w:sz w:val="18"/>
          <w:szCs w:val="18"/>
        </w:rPr>
        <w:t xml:space="preserve"> </w:t>
      </w:r>
      <w:r w:rsidR="0076322F">
        <w:rPr>
          <w:sz w:val="18"/>
          <w:szCs w:val="18"/>
        </w:rPr>
        <w:t xml:space="preserve">little has been accomplished other than procedural issues. </w:t>
      </w:r>
      <w:r w:rsidR="00982FC2">
        <w:rPr>
          <w:sz w:val="18"/>
          <w:szCs w:val="18"/>
        </w:rPr>
        <w:t xml:space="preserve">The commission has decided to continue to meet and she will </w:t>
      </w:r>
      <w:r w:rsidR="00730B61">
        <w:rPr>
          <w:sz w:val="18"/>
          <w:szCs w:val="18"/>
        </w:rPr>
        <w:t xml:space="preserve">monitor the </w:t>
      </w:r>
      <w:r w:rsidR="00982FC2">
        <w:rPr>
          <w:sz w:val="18"/>
          <w:szCs w:val="18"/>
        </w:rPr>
        <w:t>meeting</w:t>
      </w:r>
      <w:r w:rsidR="00730B61">
        <w:rPr>
          <w:sz w:val="18"/>
          <w:szCs w:val="18"/>
        </w:rPr>
        <w:t>s</w:t>
      </w:r>
      <w:r w:rsidR="00982FC2">
        <w:rPr>
          <w:sz w:val="18"/>
          <w:szCs w:val="18"/>
        </w:rPr>
        <w:t xml:space="preserve">. </w:t>
      </w:r>
    </w:p>
    <w:p w14:paraId="64D96DF4" w14:textId="497E4C3B" w:rsidR="00581079" w:rsidRDefault="00CB1B15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 w:rsidRPr="009D285D">
        <w:rPr>
          <w:b/>
          <w:bCs/>
          <w:sz w:val="18"/>
          <w:szCs w:val="18"/>
        </w:rPr>
        <w:t>Story hour project</w:t>
      </w:r>
      <w:r>
        <w:rPr>
          <w:sz w:val="18"/>
          <w:szCs w:val="18"/>
        </w:rPr>
        <w:t xml:space="preserve">: </w:t>
      </w:r>
      <w:r w:rsidR="006B4344">
        <w:rPr>
          <w:sz w:val="18"/>
          <w:szCs w:val="18"/>
        </w:rPr>
        <w:t xml:space="preserve">Carol Proven said </w:t>
      </w:r>
      <w:r w:rsidR="00581079">
        <w:rPr>
          <w:sz w:val="18"/>
          <w:szCs w:val="18"/>
        </w:rPr>
        <w:t xml:space="preserve">Janet Gorn </w:t>
      </w:r>
      <w:r w:rsidR="006B4344">
        <w:rPr>
          <w:sz w:val="18"/>
          <w:szCs w:val="18"/>
        </w:rPr>
        <w:t>sent a</w:t>
      </w:r>
      <w:r w:rsidR="004F41F5">
        <w:rPr>
          <w:sz w:val="18"/>
          <w:szCs w:val="18"/>
        </w:rPr>
        <w:t xml:space="preserve"> </w:t>
      </w:r>
      <w:r w:rsidR="006B4344">
        <w:rPr>
          <w:sz w:val="18"/>
          <w:szCs w:val="18"/>
        </w:rPr>
        <w:t xml:space="preserve">report on the story hour held </w:t>
      </w:r>
      <w:r w:rsidR="0063203F">
        <w:rPr>
          <w:sz w:val="18"/>
          <w:szCs w:val="18"/>
        </w:rPr>
        <w:t>Sept. 11 at Dumfries Librar</w:t>
      </w:r>
      <w:r w:rsidR="00D902E3">
        <w:rPr>
          <w:sz w:val="18"/>
          <w:szCs w:val="18"/>
        </w:rPr>
        <w:t>y</w:t>
      </w:r>
      <w:r w:rsidR="00581079">
        <w:rPr>
          <w:sz w:val="18"/>
          <w:szCs w:val="18"/>
        </w:rPr>
        <w:t xml:space="preserve">. </w:t>
      </w:r>
      <w:r w:rsidR="00D902E3">
        <w:rPr>
          <w:sz w:val="18"/>
          <w:szCs w:val="18"/>
        </w:rPr>
        <w:t xml:space="preserve">Janet </w:t>
      </w:r>
      <w:r w:rsidR="00FE6C09">
        <w:rPr>
          <w:sz w:val="18"/>
          <w:szCs w:val="18"/>
        </w:rPr>
        <w:t xml:space="preserve">reported the event was a great success. </w:t>
      </w:r>
      <w:r w:rsidR="00DD0E4C">
        <w:rPr>
          <w:sz w:val="18"/>
          <w:szCs w:val="18"/>
        </w:rPr>
        <w:t>Janet sche</w:t>
      </w:r>
      <w:r w:rsidR="002578D2">
        <w:rPr>
          <w:sz w:val="18"/>
          <w:szCs w:val="18"/>
        </w:rPr>
        <w:t>duled s</w:t>
      </w:r>
      <w:r w:rsidR="00581079">
        <w:rPr>
          <w:sz w:val="18"/>
          <w:szCs w:val="18"/>
        </w:rPr>
        <w:t>tory hours at six libraries</w:t>
      </w:r>
      <w:r w:rsidR="00485DF5">
        <w:rPr>
          <w:sz w:val="18"/>
          <w:szCs w:val="18"/>
        </w:rPr>
        <w:t xml:space="preserve"> from </w:t>
      </w:r>
      <w:r w:rsidR="00CB7103">
        <w:rPr>
          <w:sz w:val="18"/>
          <w:szCs w:val="18"/>
        </w:rPr>
        <w:t xml:space="preserve">Sept. 11 </w:t>
      </w:r>
      <w:r w:rsidR="00485DF5">
        <w:rPr>
          <w:sz w:val="18"/>
          <w:szCs w:val="18"/>
        </w:rPr>
        <w:t>through Sept. 21</w:t>
      </w:r>
      <w:r w:rsidR="00FE6C09">
        <w:rPr>
          <w:sz w:val="18"/>
          <w:szCs w:val="18"/>
        </w:rPr>
        <w:t>.</w:t>
      </w:r>
      <w:r w:rsidR="00581079">
        <w:rPr>
          <w:sz w:val="18"/>
          <w:szCs w:val="18"/>
        </w:rPr>
        <w:t xml:space="preserve"> Each child will receive a coloring book, “Do Your Part and Vote.”  </w:t>
      </w:r>
      <w:r w:rsidR="00FE6C09">
        <w:rPr>
          <w:sz w:val="18"/>
          <w:szCs w:val="18"/>
        </w:rPr>
        <w:t>A question was raised about the cost of the coloring books. T</w:t>
      </w:r>
      <w:r w:rsidR="001B4885">
        <w:rPr>
          <w:sz w:val="18"/>
          <w:szCs w:val="18"/>
        </w:rPr>
        <w:t>he League ordered 300 coloring books at a cost of $316.</w:t>
      </w:r>
    </w:p>
    <w:p w14:paraId="039B3F20" w14:textId="0B97C7EC" w:rsidR="0019351D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 w:rsidRPr="00CA7FF4">
        <w:rPr>
          <w:b/>
          <w:bCs/>
          <w:sz w:val="18"/>
          <w:szCs w:val="18"/>
        </w:rPr>
        <w:t>Other business</w:t>
      </w:r>
      <w:r>
        <w:rPr>
          <w:sz w:val="18"/>
          <w:szCs w:val="18"/>
        </w:rPr>
        <w:t xml:space="preserve">: </w:t>
      </w:r>
    </w:p>
    <w:p w14:paraId="59848441" w14:textId="7EED84E0" w:rsidR="0019351D" w:rsidRDefault="003643D8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Pat </w:t>
      </w:r>
      <w:r w:rsidR="007B00B1">
        <w:rPr>
          <w:sz w:val="18"/>
          <w:szCs w:val="18"/>
        </w:rPr>
        <w:t>Reilly recommended</w:t>
      </w:r>
      <w:r w:rsidR="0019351D">
        <w:rPr>
          <w:sz w:val="18"/>
          <w:szCs w:val="18"/>
        </w:rPr>
        <w:t xml:space="preserve"> </w:t>
      </w:r>
      <w:r w:rsidR="007B00B1">
        <w:rPr>
          <w:sz w:val="18"/>
          <w:szCs w:val="18"/>
        </w:rPr>
        <w:t xml:space="preserve">the board </w:t>
      </w:r>
      <w:r w:rsidR="007811D7">
        <w:rPr>
          <w:sz w:val="18"/>
          <w:szCs w:val="18"/>
        </w:rPr>
        <w:t xml:space="preserve">dismiss </w:t>
      </w:r>
      <w:r w:rsidR="0019351D">
        <w:rPr>
          <w:sz w:val="18"/>
          <w:szCs w:val="18"/>
        </w:rPr>
        <w:t>a Point of Order Action Request from Janet Gorn regarding the Young Democrats’ request to help LWV-PWFA, as Janet was not in attendance</w:t>
      </w:r>
      <w:r w:rsidR="007811D7">
        <w:rPr>
          <w:sz w:val="18"/>
          <w:szCs w:val="18"/>
        </w:rPr>
        <w:t xml:space="preserve"> at </w:t>
      </w:r>
      <w:r w:rsidR="001A2220">
        <w:rPr>
          <w:sz w:val="18"/>
          <w:szCs w:val="18"/>
        </w:rPr>
        <w:t xml:space="preserve">two board meetings to discuss her request.  </w:t>
      </w:r>
      <w:r w:rsidR="005B63E2">
        <w:rPr>
          <w:sz w:val="18"/>
          <w:szCs w:val="18"/>
        </w:rPr>
        <w:t>Pat</w:t>
      </w:r>
      <w:r w:rsidR="00A03126">
        <w:rPr>
          <w:sz w:val="18"/>
          <w:szCs w:val="18"/>
        </w:rPr>
        <w:t xml:space="preserve"> moved the matter </w:t>
      </w:r>
      <w:r w:rsidR="006E2883">
        <w:rPr>
          <w:sz w:val="18"/>
          <w:szCs w:val="18"/>
        </w:rPr>
        <w:t>be dismissed</w:t>
      </w:r>
      <w:r w:rsidR="00763150">
        <w:rPr>
          <w:sz w:val="18"/>
          <w:szCs w:val="18"/>
        </w:rPr>
        <w:t xml:space="preserve">, Carol Proven </w:t>
      </w:r>
      <w:r w:rsidR="00BE1571">
        <w:rPr>
          <w:sz w:val="18"/>
          <w:szCs w:val="18"/>
        </w:rPr>
        <w:t>seconded the motion</w:t>
      </w:r>
      <w:r w:rsidR="00851B05">
        <w:rPr>
          <w:sz w:val="18"/>
          <w:szCs w:val="18"/>
        </w:rPr>
        <w:t>,</w:t>
      </w:r>
      <w:r w:rsidR="00BE1571">
        <w:rPr>
          <w:sz w:val="18"/>
          <w:szCs w:val="18"/>
        </w:rPr>
        <w:t xml:space="preserve"> and it passed by majority vote. </w:t>
      </w:r>
      <w:r w:rsidR="006E2883">
        <w:rPr>
          <w:sz w:val="18"/>
          <w:szCs w:val="18"/>
        </w:rPr>
        <w:t xml:space="preserve"> </w:t>
      </w:r>
    </w:p>
    <w:p w14:paraId="23A006A4" w14:textId="03696FAA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>The meeting was adjourned at 8:</w:t>
      </w:r>
      <w:r w:rsidR="00851B05">
        <w:rPr>
          <w:sz w:val="18"/>
          <w:szCs w:val="18"/>
        </w:rPr>
        <w:t>40</w:t>
      </w:r>
      <w:r>
        <w:rPr>
          <w:sz w:val="18"/>
          <w:szCs w:val="18"/>
        </w:rPr>
        <w:t xml:space="preserve"> p.m.</w:t>
      </w:r>
    </w:p>
    <w:p w14:paraId="4AE05C35" w14:textId="2FD3DCFF" w:rsidR="00CA7FF4" w:rsidRDefault="00CA7FF4" w:rsidP="00CA7FF4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Submitted by </w:t>
      </w:r>
    </w:p>
    <w:p w14:paraId="2BC146A4" w14:textId="4C1EFEA0" w:rsidR="00CA7FF4" w:rsidRDefault="00CA7FF4" w:rsidP="00CA7FF4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>Barbara Greiling</w:t>
      </w:r>
    </w:p>
    <w:p w14:paraId="15292CAB" w14:textId="314BBF4B" w:rsidR="00CA7FF4" w:rsidRDefault="00CA7FF4" w:rsidP="00CA7FF4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>Recording secretary</w:t>
      </w:r>
    </w:p>
    <w:p w14:paraId="186CDDCB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52354AC6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6135D4DC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073D0D41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3AAB0FDB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4E5736A3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32FBF369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06E37B25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4407D235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68524FD8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2589E056" w14:textId="7B18250D" w:rsidR="00092E09" w:rsidRPr="00073A5F" w:rsidRDefault="00092E09" w:rsidP="00613D76">
      <w:pPr>
        <w:overflowPunct w:val="0"/>
        <w:spacing w:before="240" w:line="240" w:lineRule="auto"/>
        <w:textAlignment w:val="baseline"/>
        <w:rPr>
          <w:b/>
          <w:bCs/>
          <w:sz w:val="18"/>
          <w:szCs w:val="18"/>
        </w:rPr>
      </w:pPr>
      <w:r w:rsidRPr="00073A5F">
        <w:rPr>
          <w:b/>
          <w:bCs/>
          <w:sz w:val="18"/>
          <w:szCs w:val="18"/>
        </w:rPr>
        <w:br/>
      </w:r>
    </w:p>
    <w:sectPr w:rsidR="00092E09" w:rsidRPr="00073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17014"/>
    <w:multiLevelType w:val="hybridMultilevel"/>
    <w:tmpl w:val="CFBC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03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95"/>
    <w:rsid w:val="00016356"/>
    <w:rsid w:val="00016398"/>
    <w:rsid w:val="00016D95"/>
    <w:rsid w:val="000275BE"/>
    <w:rsid w:val="000300A3"/>
    <w:rsid w:val="00052B35"/>
    <w:rsid w:val="00053E1D"/>
    <w:rsid w:val="00056A5F"/>
    <w:rsid w:val="000614F5"/>
    <w:rsid w:val="00073A5F"/>
    <w:rsid w:val="00075B0C"/>
    <w:rsid w:val="00080A70"/>
    <w:rsid w:val="00092E09"/>
    <w:rsid w:val="000A29F3"/>
    <w:rsid w:val="000B5DC5"/>
    <w:rsid w:val="000C06AB"/>
    <w:rsid w:val="000C2974"/>
    <w:rsid w:val="000F08D8"/>
    <w:rsid w:val="00105F6D"/>
    <w:rsid w:val="00121B07"/>
    <w:rsid w:val="00132C91"/>
    <w:rsid w:val="00132ED2"/>
    <w:rsid w:val="001374FB"/>
    <w:rsid w:val="0019351D"/>
    <w:rsid w:val="001A2220"/>
    <w:rsid w:val="001B3F0B"/>
    <w:rsid w:val="001B4885"/>
    <w:rsid w:val="001C2ECC"/>
    <w:rsid w:val="002006CE"/>
    <w:rsid w:val="00234935"/>
    <w:rsid w:val="00234B0D"/>
    <w:rsid w:val="00236B31"/>
    <w:rsid w:val="00237395"/>
    <w:rsid w:val="00247D7E"/>
    <w:rsid w:val="002526B4"/>
    <w:rsid w:val="002578D2"/>
    <w:rsid w:val="00272B0D"/>
    <w:rsid w:val="00292B8A"/>
    <w:rsid w:val="002A7E2D"/>
    <w:rsid w:val="00301444"/>
    <w:rsid w:val="003643D8"/>
    <w:rsid w:val="003A4AB3"/>
    <w:rsid w:val="003A7317"/>
    <w:rsid w:val="003B7FBE"/>
    <w:rsid w:val="003C0E87"/>
    <w:rsid w:val="003C73F9"/>
    <w:rsid w:val="003E42B3"/>
    <w:rsid w:val="003F5DF1"/>
    <w:rsid w:val="0040747D"/>
    <w:rsid w:val="004122C6"/>
    <w:rsid w:val="00416867"/>
    <w:rsid w:val="00417FC1"/>
    <w:rsid w:val="00442CA2"/>
    <w:rsid w:val="004475B6"/>
    <w:rsid w:val="004527FA"/>
    <w:rsid w:val="004530F6"/>
    <w:rsid w:val="0046005C"/>
    <w:rsid w:val="00470F12"/>
    <w:rsid w:val="00481815"/>
    <w:rsid w:val="00481A14"/>
    <w:rsid w:val="00485DF5"/>
    <w:rsid w:val="004A033C"/>
    <w:rsid w:val="004A03A3"/>
    <w:rsid w:val="004B50A2"/>
    <w:rsid w:val="004C0A78"/>
    <w:rsid w:val="004D353D"/>
    <w:rsid w:val="004E7996"/>
    <w:rsid w:val="004F2FCE"/>
    <w:rsid w:val="004F41F5"/>
    <w:rsid w:val="004F6A4B"/>
    <w:rsid w:val="00522559"/>
    <w:rsid w:val="0053423E"/>
    <w:rsid w:val="00567981"/>
    <w:rsid w:val="00581079"/>
    <w:rsid w:val="005A4C4D"/>
    <w:rsid w:val="005A56C4"/>
    <w:rsid w:val="005A6EAE"/>
    <w:rsid w:val="005B63E2"/>
    <w:rsid w:val="005B6B78"/>
    <w:rsid w:val="005D6B4C"/>
    <w:rsid w:val="005E3F49"/>
    <w:rsid w:val="005F1563"/>
    <w:rsid w:val="00613D76"/>
    <w:rsid w:val="0061735A"/>
    <w:rsid w:val="006301BF"/>
    <w:rsid w:val="0063203F"/>
    <w:rsid w:val="00633285"/>
    <w:rsid w:val="0063638C"/>
    <w:rsid w:val="00643D2B"/>
    <w:rsid w:val="006630E1"/>
    <w:rsid w:val="0066500A"/>
    <w:rsid w:val="0066561E"/>
    <w:rsid w:val="00671BD4"/>
    <w:rsid w:val="00692A11"/>
    <w:rsid w:val="006A0994"/>
    <w:rsid w:val="006B4344"/>
    <w:rsid w:val="006B7F60"/>
    <w:rsid w:val="006E2883"/>
    <w:rsid w:val="006E66E0"/>
    <w:rsid w:val="00704472"/>
    <w:rsid w:val="007204CA"/>
    <w:rsid w:val="00730B61"/>
    <w:rsid w:val="00734E39"/>
    <w:rsid w:val="00740EC4"/>
    <w:rsid w:val="007416F6"/>
    <w:rsid w:val="007516F8"/>
    <w:rsid w:val="00763150"/>
    <w:rsid w:val="0076322F"/>
    <w:rsid w:val="00763EC6"/>
    <w:rsid w:val="007811D7"/>
    <w:rsid w:val="007B00B1"/>
    <w:rsid w:val="007C2393"/>
    <w:rsid w:val="007D2C5F"/>
    <w:rsid w:val="0080065A"/>
    <w:rsid w:val="00851B05"/>
    <w:rsid w:val="00854668"/>
    <w:rsid w:val="00864B20"/>
    <w:rsid w:val="008650BB"/>
    <w:rsid w:val="008736F4"/>
    <w:rsid w:val="00874502"/>
    <w:rsid w:val="00895230"/>
    <w:rsid w:val="008B1EDD"/>
    <w:rsid w:val="008D4FCF"/>
    <w:rsid w:val="008E48AA"/>
    <w:rsid w:val="008E701C"/>
    <w:rsid w:val="009146F7"/>
    <w:rsid w:val="00924A52"/>
    <w:rsid w:val="009261A9"/>
    <w:rsid w:val="00937343"/>
    <w:rsid w:val="0094623B"/>
    <w:rsid w:val="009536B6"/>
    <w:rsid w:val="00957A8F"/>
    <w:rsid w:val="009771A1"/>
    <w:rsid w:val="00982FC2"/>
    <w:rsid w:val="009A50CA"/>
    <w:rsid w:val="009D285D"/>
    <w:rsid w:val="009D2FD7"/>
    <w:rsid w:val="009E6DAF"/>
    <w:rsid w:val="009F0C2B"/>
    <w:rsid w:val="00A03126"/>
    <w:rsid w:val="00A26B7C"/>
    <w:rsid w:val="00A37EF5"/>
    <w:rsid w:val="00A726E1"/>
    <w:rsid w:val="00A842FF"/>
    <w:rsid w:val="00A9689D"/>
    <w:rsid w:val="00AB1086"/>
    <w:rsid w:val="00AB75EC"/>
    <w:rsid w:val="00AE2674"/>
    <w:rsid w:val="00B14180"/>
    <w:rsid w:val="00B20DAA"/>
    <w:rsid w:val="00B510B4"/>
    <w:rsid w:val="00B5168D"/>
    <w:rsid w:val="00B6567A"/>
    <w:rsid w:val="00B734F3"/>
    <w:rsid w:val="00B81F6A"/>
    <w:rsid w:val="00BA2733"/>
    <w:rsid w:val="00BD0FEA"/>
    <w:rsid w:val="00BD7F36"/>
    <w:rsid w:val="00BE1571"/>
    <w:rsid w:val="00C03ED5"/>
    <w:rsid w:val="00C5772F"/>
    <w:rsid w:val="00C63105"/>
    <w:rsid w:val="00C66C0A"/>
    <w:rsid w:val="00C67E04"/>
    <w:rsid w:val="00C73F2F"/>
    <w:rsid w:val="00C74FD5"/>
    <w:rsid w:val="00C80517"/>
    <w:rsid w:val="00C81017"/>
    <w:rsid w:val="00C85D11"/>
    <w:rsid w:val="00C864F1"/>
    <w:rsid w:val="00CA793C"/>
    <w:rsid w:val="00CA7FF4"/>
    <w:rsid w:val="00CB1B15"/>
    <w:rsid w:val="00CB7103"/>
    <w:rsid w:val="00CC2953"/>
    <w:rsid w:val="00CD4FCC"/>
    <w:rsid w:val="00CF3865"/>
    <w:rsid w:val="00CF6F23"/>
    <w:rsid w:val="00D902E3"/>
    <w:rsid w:val="00D920DC"/>
    <w:rsid w:val="00DA4959"/>
    <w:rsid w:val="00DC2DFB"/>
    <w:rsid w:val="00DD0E4C"/>
    <w:rsid w:val="00DD613E"/>
    <w:rsid w:val="00DF463C"/>
    <w:rsid w:val="00E015FA"/>
    <w:rsid w:val="00E14963"/>
    <w:rsid w:val="00E21E99"/>
    <w:rsid w:val="00E92BFF"/>
    <w:rsid w:val="00EB670A"/>
    <w:rsid w:val="00EB7C50"/>
    <w:rsid w:val="00EC1FA9"/>
    <w:rsid w:val="00EC4F07"/>
    <w:rsid w:val="00ED306D"/>
    <w:rsid w:val="00ED5AA2"/>
    <w:rsid w:val="00EE473D"/>
    <w:rsid w:val="00EE7D1E"/>
    <w:rsid w:val="00F220EC"/>
    <w:rsid w:val="00F23633"/>
    <w:rsid w:val="00F25B5C"/>
    <w:rsid w:val="00F26C61"/>
    <w:rsid w:val="00F935A4"/>
    <w:rsid w:val="00FA1CE4"/>
    <w:rsid w:val="00FB2AA8"/>
    <w:rsid w:val="00FB3EF7"/>
    <w:rsid w:val="00FC64AC"/>
    <w:rsid w:val="00FD2A7E"/>
    <w:rsid w:val="00FD2ACA"/>
    <w:rsid w:val="00FE32E6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2C1E"/>
  <w15:chartTrackingRefBased/>
  <w15:docId w15:val="{3AB0CB86-A499-4A2D-B8E2-DF6F8B3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0DC"/>
  </w:style>
  <w:style w:type="paragraph" w:styleId="Heading1">
    <w:name w:val="heading 1"/>
    <w:basedOn w:val="Normal"/>
    <w:next w:val="Normal"/>
    <w:link w:val="Heading1Char"/>
    <w:uiPriority w:val="9"/>
    <w:qFormat/>
    <w:rsid w:val="00D920D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0D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0D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0D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0D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0D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0D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0D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0D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E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20D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0D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0D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0D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0D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0D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0D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0D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0D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20D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920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920D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0D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920D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920DC"/>
    <w:rPr>
      <w:b/>
      <w:bCs/>
    </w:rPr>
  </w:style>
  <w:style w:type="character" w:styleId="Emphasis">
    <w:name w:val="Emphasis"/>
    <w:basedOn w:val="DefaultParagraphFont"/>
    <w:uiPriority w:val="20"/>
    <w:qFormat/>
    <w:rsid w:val="00D920DC"/>
    <w:rPr>
      <w:i/>
      <w:iCs/>
    </w:rPr>
  </w:style>
  <w:style w:type="paragraph" w:styleId="NoSpacing">
    <w:name w:val="No Spacing"/>
    <w:uiPriority w:val="1"/>
    <w:qFormat/>
    <w:rsid w:val="00D920D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20D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920D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0D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0D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920D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920D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920D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920D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920D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20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Gorn</dc:creator>
  <cp:keywords/>
  <dc:description/>
  <cp:lastModifiedBy>Barbara Greiling</cp:lastModifiedBy>
  <cp:revision>12</cp:revision>
  <dcterms:created xsi:type="dcterms:W3CDTF">2023-09-16T18:12:00Z</dcterms:created>
  <dcterms:modified xsi:type="dcterms:W3CDTF">2023-09-26T17:53:00Z</dcterms:modified>
</cp:coreProperties>
</file>