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D725B" w14:textId="77777777" w:rsidR="00292B8A" w:rsidRDefault="00292B8A"/>
    <w:p w14:paraId="412A6C3B" w14:textId="78D42E5B" w:rsidR="00237395" w:rsidRDefault="00237395" w:rsidP="00237395">
      <w:pPr>
        <w:rPr>
          <w:sz w:val="24"/>
          <w:szCs w:val="24"/>
        </w:rPr>
      </w:pPr>
      <w:r>
        <w:t xml:space="preserve">       </w:t>
      </w:r>
      <w:r>
        <w:rPr>
          <w:b/>
          <w:bCs/>
          <w:color w:val="0000FF"/>
          <w:sz w:val="32"/>
          <w:szCs w:val="32"/>
        </w:rPr>
        <w:t xml:space="preserve">                      </w:t>
      </w:r>
      <w:r>
        <w:rPr>
          <w:noProof/>
        </w:rPr>
        <w:drawing>
          <wp:inline distT="0" distB="0" distL="0" distR="0" wp14:anchorId="697598AD" wp14:editId="27A77A74">
            <wp:extent cx="3295650" cy="514350"/>
            <wp:effectExtent l="0" t="0" r="0" b="0"/>
            <wp:docPr id="1855159664"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95650" cy="514350"/>
                    </a:xfrm>
                    <a:prstGeom prst="rect">
                      <a:avLst/>
                    </a:prstGeom>
                    <a:noFill/>
                    <a:ln>
                      <a:noFill/>
                    </a:ln>
                  </pic:spPr>
                </pic:pic>
              </a:graphicData>
            </a:graphic>
          </wp:inline>
        </w:drawing>
      </w:r>
    </w:p>
    <w:p w14:paraId="1386DB71" w14:textId="58EEF81D" w:rsidR="00237395" w:rsidRDefault="003D256C" w:rsidP="003D256C">
      <w:pPr>
        <w:tabs>
          <w:tab w:val="left" w:pos="1350"/>
          <w:tab w:val="center" w:pos="4680"/>
        </w:tabs>
        <w:overflowPunct w:val="0"/>
        <w:textAlignment w:val="baseline"/>
        <w:rPr>
          <w:b/>
          <w:bCs/>
          <w:sz w:val="20"/>
          <w:szCs w:val="20"/>
        </w:rPr>
      </w:pPr>
      <w:r>
        <w:rPr>
          <w:sz w:val="20"/>
          <w:szCs w:val="20"/>
        </w:rPr>
        <w:tab/>
      </w:r>
      <w:r>
        <w:rPr>
          <w:sz w:val="20"/>
          <w:szCs w:val="20"/>
        </w:rPr>
        <w:tab/>
      </w:r>
      <w:r w:rsidR="00237395" w:rsidRPr="00132ED2">
        <w:rPr>
          <w:sz w:val="20"/>
          <w:szCs w:val="20"/>
        </w:rPr>
        <w:t>L</w:t>
      </w:r>
      <w:r w:rsidR="00237395" w:rsidRPr="00132ED2">
        <w:rPr>
          <w:b/>
          <w:bCs/>
          <w:sz w:val="20"/>
          <w:szCs w:val="20"/>
        </w:rPr>
        <w:t>eague of Women Voters of the Prince William Fauquier Area</w:t>
      </w:r>
    </w:p>
    <w:p w14:paraId="6947EE09" w14:textId="696BE880" w:rsidR="006A0994" w:rsidRDefault="006A0994" w:rsidP="006A0994">
      <w:pPr>
        <w:overflowPunct w:val="0"/>
        <w:jc w:val="center"/>
        <w:textAlignment w:val="baseline"/>
        <w:rPr>
          <w:b/>
          <w:bCs/>
          <w:sz w:val="18"/>
          <w:szCs w:val="18"/>
        </w:rPr>
      </w:pPr>
      <w:r w:rsidRPr="00825A86">
        <w:rPr>
          <w:b/>
          <w:bCs/>
          <w:sz w:val="18"/>
          <w:szCs w:val="18"/>
        </w:rPr>
        <w:t xml:space="preserve">Board of Directors Meeting </w:t>
      </w:r>
    </w:p>
    <w:p w14:paraId="1E6CB0CC" w14:textId="64B9BEC7" w:rsidR="00E93F9E" w:rsidRDefault="00A61AC7" w:rsidP="00E93F9E">
      <w:pPr>
        <w:overflowPunct w:val="0"/>
        <w:jc w:val="center"/>
        <w:textAlignment w:val="baseline"/>
        <w:rPr>
          <w:b/>
          <w:bCs/>
          <w:sz w:val="18"/>
          <w:szCs w:val="18"/>
        </w:rPr>
      </w:pPr>
      <w:r>
        <w:rPr>
          <w:b/>
          <w:bCs/>
          <w:sz w:val="18"/>
          <w:szCs w:val="18"/>
        </w:rPr>
        <w:t>September 23</w:t>
      </w:r>
      <w:r w:rsidR="008A6FAA">
        <w:rPr>
          <w:b/>
          <w:bCs/>
          <w:sz w:val="18"/>
          <w:szCs w:val="18"/>
        </w:rPr>
        <w:t>, 2025</w:t>
      </w:r>
    </w:p>
    <w:p w14:paraId="4AC74326" w14:textId="1E70F077" w:rsidR="00E93F9E" w:rsidRPr="00E53C61" w:rsidRDefault="00F07D4D" w:rsidP="00E93F9E">
      <w:pPr>
        <w:overflowPunct w:val="0"/>
        <w:textAlignment w:val="baseline"/>
        <w:rPr>
          <w:sz w:val="20"/>
          <w:szCs w:val="20"/>
        </w:rPr>
      </w:pPr>
      <w:r>
        <w:rPr>
          <w:sz w:val="20"/>
          <w:szCs w:val="20"/>
        </w:rPr>
        <w:t>Co-P</w:t>
      </w:r>
      <w:r w:rsidR="00E93F9E" w:rsidRPr="00E53C61">
        <w:rPr>
          <w:sz w:val="20"/>
          <w:szCs w:val="20"/>
        </w:rPr>
        <w:t xml:space="preserve">resident </w:t>
      </w:r>
      <w:r w:rsidR="00A61AC7">
        <w:rPr>
          <w:sz w:val="20"/>
          <w:szCs w:val="20"/>
        </w:rPr>
        <w:t>Pat Reilly</w:t>
      </w:r>
      <w:r w:rsidR="00E93F9E" w:rsidRPr="00E53C61">
        <w:rPr>
          <w:sz w:val="20"/>
          <w:szCs w:val="20"/>
        </w:rPr>
        <w:t xml:space="preserve"> called the meeting to order at 7:0</w:t>
      </w:r>
      <w:r w:rsidR="00507988">
        <w:rPr>
          <w:sz w:val="20"/>
          <w:szCs w:val="20"/>
        </w:rPr>
        <w:t>6</w:t>
      </w:r>
      <w:r w:rsidR="00824422">
        <w:rPr>
          <w:sz w:val="20"/>
          <w:szCs w:val="20"/>
        </w:rPr>
        <w:t xml:space="preserve"> </w:t>
      </w:r>
      <w:r w:rsidR="00E93F9E" w:rsidRPr="00E53C61">
        <w:rPr>
          <w:sz w:val="20"/>
          <w:szCs w:val="20"/>
        </w:rPr>
        <w:t xml:space="preserve">p.m. Those calling in: </w:t>
      </w:r>
      <w:r w:rsidR="00A61AC7">
        <w:rPr>
          <w:sz w:val="20"/>
          <w:szCs w:val="20"/>
        </w:rPr>
        <w:t>Connie Gilman</w:t>
      </w:r>
      <w:r w:rsidR="00714D52">
        <w:rPr>
          <w:sz w:val="20"/>
          <w:szCs w:val="20"/>
        </w:rPr>
        <w:t xml:space="preserve">, Miram Anver, </w:t>
      </w:r>
      <w:r w:rsidR="00E93F9E" w:rsidRPr="00E53C61">
        <w:rPr>
          <w:sz w:val="20"/>
          <w:szCs w:val="20"/>
        </w:rPr>
        <w:t>Laura Feld-Mushaw, Carol Noggle, Kathleen Montgomery</w:t>
      </w:r>
      <w:r>
        <w:rPr>
          <w:sz w:val="20"/>
          <w:szCs w:val="20"/>
        </w:rPr>
        <w:t xml:space="preserve">, </w:t>
      </w:r>
      <w:r w:rsidR="00824422">
        <w:rPr>
          <w:sz w:val="20"/>
          <w:szCs w:val="20"/>
        </w:rPr>
        <w:t>Cynthia Chambliss</w:t>
      </w:r>
      <w:r>
        <w:rPr>
          <w:sz w:val="20"/>
          <w:szCs w:val="20"/>
        </w:rPr>
        <w:t xml:space="preserve">, </w:t>
      </w:r>
      <w:r w:rsidR="00824422">
        <w:rPr>
          <w:sz w:val="20"/>
          <w:szCs w:val="20"/>
        </w:rPr>
        <w:t xml:space="preserve">Carol Proven, Cheryl Saggers, Sheila Arrington, </w:t>
      </w:r>
      <w:r>
        <w:rPr>
          <w:sz w:val="20"/>
          <w:szCs w:val="20"/>
        </w:rPr>
        <w:t>Jane Touchet</w:t>
      </w:r>
      <w:r w:rsidR="00BA79DF">
        <w:rPr>
          <w:sz w:val="20"/>
          <w:szCs w:val="20"/>
        </w:rPr>
        <w:t>,</w:t>
      </w:r>
      <w:r>
        <w:rPr>
          <w:sz w:val="20"/>
          <w:szCs w:val="20"/>
        </w:rPr>
        <w:t xml:space="preserve"> </w:t>
      </w:r>
      <w:r w:rsidR="00E93F9E" w:rsidRPr="00E53C61">
        <w:rPr>
          <w:sz w:val="20"/>
          <w:szCs w:val="20"/>
        </w:rPr>
        <w:t xml:space="preserve">and Barbara Greiling. </w:t>
      </w:r>
    </w:p>
    <w:p w14:paraId="5967D5C1" w14:textId="74A48314" w:rsidR="00E93F9E" w:rsidRPr="00E53C61" w:rsidRDefault="00E93F9E" w:rsidP="00E93F9E">
      <w:pPr>
        <w:overflowPunct w:val="0"/>
        <w:spacing w:before="240" w:line="240" w:lineRule="auto"/>
        <w:jc w:val="both"/>
        <w:textAlignment w:val="baseline"/>
        <w:rPr>
          <w:sz w:val="20"/>
          <w:szCs w:val="20"/>
        </w:rPr>
      </w:pPr>
      <w:r w:rsidRPr="00E53C61">
        <w:rPr>
          <w:b/>
          <w:bCs/>
          <w:sz w:val="20"/>
          <w:szCs w:val="20"/>
        </w:rPr>
        <w:t xml:space="preserve">Minutes: </w:t>
      </w:r>
      <w:r w:rsidRPr="00E53C61">
        <w:rPr>
          <w:sz w:val="20"/>
          <w:szCs w:val="20"/>
        </w:rPr>
        <w:t>Minutes for the</w:t>
      </w:r>
      <w:r w:rsidR="00A61AC7">
        <w:rPr>
          <w:sz w:val="20"/>
          <w:szCs w:val="20"/>
        </w:rPr>
        <w:t xml:space="preserve"> August</w:t>
      </w:r>
      <w:r w:rsidR="00F07D4D">
        <w:rPr>
          <w:sz w:val="20"/>
          <w:szCs w:val="20"/>
        </w:rPr>
        <w:t xml:space="preserve"> </w:t>
      </w:r>
      <w:r w:rsidRPr="00E53C61">
        <w:rPr>
          <w:sz w:val="20"/>
          <w:szCs w:val="20"/>
        </w:rPr>
        <w:t>board meeting were approved</w:t>
      </w:r>
      <w:r w:rsidR="00714D52">
        <w:rPr>
          <w:sz w:val="20"/>
          <w:szCs w:val="20"/>
        </w:rPr>
        <w:t xml:space="preserve"> unanimously</w:t>
      </w:r>
      <w:r w:rsidR="0012425E">
        <w:rPr>
          <w:sz w:val="20"/>
          <w:szCs w:val="20"/>
        </w:rPr>
        <w:t>.</w:t>
      </w:r>
    </w:p>
    <w:p w14:paraId="4CF26719" w14:textId="77777777" w:rsidR="00091614" w:rsidRDefault="008A6FAA" w:rsidP="00091614">
      <w:pPr>
        <w:overflowPunct w:val="0"/>
        <w:spacing w:before="240" w:line="240" w:lineRule="auto"/>
        <w:jc w:val="both"/>
        <w:textAlignment w:val="baseline"/>
        <w:rPr>
          <w:sz w:val="20"/>
          <w:szCs w:val="20"/>
        </w:rPr>
      </w:pPr>
      <w:r w:rsidRPr="00E53C61">
        <w:rPr>
          <w:b/>
          <w:bCs/>
          <w:sz w:val="20"/>
          <w:szCs w:val="20"/>
        </w:rPr>
        <w:t>Treasurer’s report:</w:t>
      </w:r>
      <w:r w:rsidRPr="00E53C61">
        <w:rPr>
          <w:sz w:val="20"/>
          <w:szCs w:val="20"/>
        </w:rPr>
        <w:t xml:space="preserve"> Treasurer Shari Oley</w:t>
      </w:r>
      <w:r w:rsidR="002D132D">
        <w:rPr>
          <w:sz w:val="20"/>
          <w:szCs w:val="20"/>
        </w:rPr>
        <w:t xml:space="preserve"> </w:t>
      </w:r>
      <w:r w:rsidR="00F07D4D">
        <w:rPr>
          <w:sz w:val="20"/>
          <w:szCs w:val="20"/>
        </w:rPr>
        <w:t xml:space="preserve">submitted a written report, which </w:t>
      </w:r>
      <w:r w:rsidR="003E5A1B">
        <w:rPr>
          <w:sz w:val="20"/>
          <w:szCs w:val="20"/>
        </w:rPr>
        <w:t>was sent to board members</w:t>
      </w:r>
      <w:r w:rsidR="00F07D4D">
        <w:rPr>
          <w:sz w:val="20"/>
          <w:szCs w:val="20"/>
        </w:rPr>
        <w:t>.</w:t>
      </w:r>
      <w:r w:rsidR="00A61AC7">
        <w:rPr>
          <w:sz w:val="20"/>
          <w:szCs w:val="20"/>
        </w:rPr>
        <w:t xml:space="preserve"> The report was accepted unanimously</w:t>
      </w:r>
      <w:r w:rsidR="00091614">
        <w:rPr>
          <w:sz w:val="20"/>
          <w:szCs w:val="20"/>
        </w:rPr>
        <w:t xml:space="preserve">. </w:t>
      </w:r>
    </w:p>
    <w:p w14:paraId="74DC5CC4" w14:textId="77777777" w:rsidR="00507988" w:rsidRDefault="00091614" w:rsidP="00091614">
      <w:pPr>
        <w:overflowPunct w:val="0"/>
        <w:spacing w:before="240" w:line="240" w:lineRule="auto"/>
        <w:jc w:val="both"/>
        <w:textAlignment w:val="baseline"/>
        <w:rPr>
          <w:rFonts w:ascii="Calibri" w:hAnsi="Calibri" w:cs="Calibri"/>
          <w:sz w:val="20"/>
          <w:szCs w:val="20"/>
        </w:rPr>
      </w:pPr>
      <w:r w:rsidRPr="00091614">
        <w:rPr>
          <w:b/>
          <w:bCs/>
          <w:sz w:val="20"/>
          <w:szCs w:val="20"/>
        </w:rPr>
        <w:t>Co-President’s Report</w:t>
      </w:r>
      <w:r>
        <w:rPr>
          <w:sz w:val="20"/>
          <w:szCs w:val="20"/>
        </w:rPr>
        <w:t xml:space="preserve">: Pat Reilly reported on the Sept. 13 Fall Kickoff meeting, where guest speaker </w:t>
      </w:r>
      <w:r w:rsidR="00423B3F">
        <w:rPr>
          <w:rFonts w:ascii="Calibri" w:hAnsi="Calibri" w:cs="Calibri"/>
          <w:sz w:val="20"/>
          <w:szCs w:val="20"/>
        </w:rPr>
        <w:t xml:space="preserve">Prince William Clerk of Courts Jackie Smith </w:t>
      </w:r>
      <w:r>
        <w:rPr>
          <w:rFonts w:ascii="Calibri" w:hAnsi="Calibri" w:cs="Calibri"/>
          <w:sz w:val="20"/>
          <w:szCs w:val="20"/>
        </w:rPr>
        <w:t xml:space="preserve">described the innovations she has brought to the Circuit Court to better serve county residents. </w:t>
      </w:r>
    </w:p>
    <w:p w14:paraId="394EBE57" w14:textId="7D4F9A32" w:rsidR="00091614" w:rsidRDefault="00091614" w:rsidP="00091614">
      <w:pPr>
        <w:overflowPunct w:val="0"/>
        <w:spacing w:before="240" w:line="240" w:lineRule="auto"/>
        <w:jc w:val="both"/>
        <w:textAlignment w:val="baseline"/>
        <w:rPr>
          <w:rFonts w:ascii="Calibri" w:hAnsi="Calibri" w:cs="Calibri"/>
          <w:sz w:val="20"/>
          <w:szCs w:val="20"/>
        </w:rPr>
      </w:pPr>
      <w:r>
        <w:rPr>
          <w:rFonts w:ascii="Calibri" w:hAnsi="Calibri" w:cs="Calibri"/>
          <w:sz w:val="20"/>
          <w:szCs w:val="20"/>
        </w:rPr>
        <w:t xml:space="preserve">Our chapter was invited to </w:t>
      </w:r>
      <w:r w:rsidR="00507988">
        <w:rPr>
          <w:rFonts w:ascii="Calibri" w:hAnsi="Calibri" w:cs="Calibri"/>
          <w:sz w:val="20"/>
          <w:szCs w:val="20"/>
        </w:rPr>
        <w:t xml:space="preserve">the </w:t>
      </w:r>
      <w:r>
        <w:rPr>
          <w:rFonts w:ascii="Calibri" w:hAnsi="Calibri" w:cs="Calibri"/>
          <w:sz w:val="20"/>
          <w:szCs w:val="20"/>
        </w:rPr>
        <w:t xml:space="preserve">GMU Manassas campus by Activities Director Michael Galvin </w:t>
      </w:r>
      <w:r w:rsidR="00E9016C">
        <w:rPr>
          <w:rFonts w:ascii="Calibri" w:hAnsi="Calibri" w:cs="Calibri"/>
          <w:sz w:val="20"/>
          <w:szCs w:val="20"/>
        </w:rPr>
        <w:t>for a National Voter Registration Day event. Pat and Trish Freed handed out Top Tens, voter guides and pins and registered a new U.S. citizen. Our League has been invited back for the campus Fall Festival.</w:t>
      </w:r>
    </w:p>
    <w:p w14:paraId="5BCF0F65" w14:textId="78BA7F6B" w:rsidR="00E9016C" w:rsidRDefault="00E9016C" w:rsidP="00091614">
      <w:pPr>
        <w:overflowPunct w:val="0"/>
        <w:spacing w:before="240" w:line="240" w:lineRule="auto"/>
        <w:jc w:val="both"/>
        <w:textAlignment w:val="baseline"/>
        <w:rPr>
          <w:rFonts w:ascii="Calibri" w:hAnsi="Calibri" w:cs="Calibri"/>
          <w:sz w:val="20"/>
          <w:szCs w:val="20"/>
        </w:rPr>
      </w:pPr>
      <w:r>
        <w:rPr>
          <w:rFonts w:ascii="Calibri" w:hAnsi="Calibri" w:cs="Calibri"/>
          <w:sz w:val="20"/>
          <w:szCs w:val="20"/>
        </w:rPr>
        <w:t xml:space="preserve">On Sept. </w:t>
      </w:r>
      <w:r w:rsidR="00F848F8">
        <w:rPr>
          <w:rFonts w:ascii="Calibri" w:hAnsi="Calibri" w:cs="Calibri"/>
          <w:sz w:val="20"/>
          <w:szCs w:val="20"/>
        </w:rPr>
        <w:t>15</w:t>
      </w:r>
      <w:r>
        <w:rPr>
          <w:rFonts w:ascii="Calibri" w:hAnsi="Calibri" w:cs="Calibri"/>
          <w:sz w:val="20"/>
          <w:szCs w:val="20"/>
        </w:rPr>
        <w:t>, members attended an event at Westminster Lake Ridge, where Pat introduced Prince William Electoral Board chair Keith Scarborough, who gave an informative talk about election procedures and security.</w:t>
      </w:r>
      <w:r w:rsidR="00D625CD">
        <w:rPr>
          <w:rFonts w:ascii="Calibri" w:hAnsi="Calibri" w:cs="Calibri"/>
          <w:sz w:val="20"/>
          <w:szCs w:val="20"/>
        </w:rPr>
        <w:t xml:space="preserve"> Judy Hingle is working to</w:t>
      </w:r>
      <w:r w:rsidR="00507988">
        <w:rPr>
          <w:rFonts w:ascii="Calibri" w:hAnsi="Calibri" w:cs="Calibri"/>
          <w:sz w:val="20"/>
          <w:szCs w:val="20"/>
        </w:rPr>
        <w:t xml:space="preserve"> get</w:t>
      </w:r>
      <w:r w:rsidR="00D625CD">
        <w:rPr>
          <w:rFonts w:ascii="Calibri" w:hAnsi="Calibri" w:cs="Calibri"/>
          <w:sz w:val="20"/>
          <w:szCs w:val="20"/>
        </w:rPr>
        <w:t xml:space="preserve"> the presentation up on Westminster’s in-house TV. </w:t>
      </w:r>
      <w:r>
        <w:rPr>
          <w:rFonts w:ascii="Calibri" w:hAnsi="Calibri" w:cs="Calibri"/>
          <w:sz w:val="20"/>
          <w:szCs w:val="20"/>
        </w:rPr>
        <w:t xml:space="preserve"> Our volunteers were on ha</w:t>
      </w:r>
      <w:r w:rsidR="00D625CD">
        <w:rPr>
          <w:rFonts w:ascii="Calibri" w:hAnsi="Calibri" w:cs="Calibri"/>
          <w:sz w:val="20"/>
          <w:szCs w:val="20"/>
        </w:rPr>
        <w:t>n</w:t>
      </w:r>
      <w:r>
        <w:rPr>
          <w:rFonts w:ascii="Calibri" w:hAnsi="Calibri" w:cs="Calibri"/>
          <w:sz w:val="20"/>
          <w:szCs w:val="20"/>
        </w:rPr>
        <w:t xml:space="preserve">d to pass out voter information. </w:t>
      </w:r>
      <w:r w:rsidR="00D625CD">
        <w:rPr>
          <w:rFonts w:ascii="Calibri" w:hAnsi="Calibri" w:cs="Calibri"/>
          <w:sz w:val="20"/>
          <w:szCs w:val="20"/>
        </w:rPr>
        <w:t>Judy hosted the volunteers at a dinner with the director following the talk.</w:t>
      </w:r>
    </w:p>
    <w:p w14:paraId="0DF95F36" w14:textId="6B6B7FF7" w:rsidR="00D625CD" w:rsidRDefault="00D625CD" w:rsidP="00091614">
      <w:pPr>
        <w:overflowPunct w:val="0"/>
        <w:spacing w:before="240" w:line="240" w:lineRule="auto"/>
        <w:jc w:val="both"/>
        <w:textAlignment w:val="baseline"/>
        <w:rPr>
          <w:rFonts w:ascii="Calibri" w:hAnsi="Calibri" w:cs="Calibri"/>
          <w:sz w:val="20"/>
          <w:szCs w:val="20"/>
        </w:rPr>
      </w:pPr>
      <w:r>
        <w:rPr>
          <w:rFonts w:ascii="Calibri" w:hAnsi="Calibri" w:cs="Calibri"/>
          <w:sz w:val="20"/>
          <w:szCs w:val="20"/>
        </w:rPr>
        <w:t>Pat and Judy will give a voting presentation on Sept. 27 to the Blessed Brothers of Faith convention in Woodbridge.</w:t>
      </w:r>
    </w:p>
    <w:p w14:paraId="593A6725" w14:textId="1F643D8D" w:rsidR="00D625CD" w:rsidRDefault="00D625CD" w:rsidP="00091614">
      <w:pPr>
        <w:overflowPunct w:val="0"/>
        <w:spacing w:before="240" w:line="240" w:lineRule="auto"/>
        <w:jc w:val="both"/>
        <w:textAlignment w:val="baseline"/>
        <w:rPr>
          <w:rFonts w:ascii="Calibri" w:hAnsi="Calibri" w:cs="Calibri"/>
          <w:sz w:val="20"/>
          <w:szCs w:val="20"/>
        </w:rPr>
      </w:pPr>
      <w:r>
        <w:rPr>
          <w:rFonts w:ascii="Calibri" w:hAnsi="Calibri" w:cs="Calibri"/>
          <w:sz w:val="20"/>
          <w:szCs w:val="20"/>
        </w:rPr>
        <w:t xml:space="preserve">Plans are underway for the Banned Book Day Fair on Oct. 5 at the John Barton Payne building in Warrenton. Our League is sponsoring the screening along with four partners. LWV-VA President Joan Porte has put out a request for video submissions for Banned Book Week Oct. 5-11. </w:t>
      </w:r>
    </w:p>
    <w:p w14:paraId="78C4D80E" w14:textId="41805822" w:rsidR="00E9016C" w:rsidRPr="00E9016C" w:rsidRDefault="004C0A26" w:rsidP="00F848F8">
      <w:pPr>
        <w:rPr>
          <w:rFonts w:ascii="Calibri" w:hAnsi="Calibri" w:cs="Calibri"/>
          <w:sz w:val="20"/>
          <w:szCs w:val="20"/>
        </w:rPr>
      </w:pPr>
      <w:r w:rsidRPr="00341D0F">
        <w:rPr>
          <w:rFonts w:ascii="Calibri" w:eastAsia="Times New Roman" w:hAnsi="Calibri" w:cs="Calibri"/>
          <w:b/>
          <w:bCs/>
          <w:color w:val="222222"/>
          <w:sz w:val="20"/>
          <w:szCs w:val="20"/>
        </w:rPr>
        <w:t>Voter Servi</w:t>
      </w:r>
      <w:r>
        <w:rPr>
          <w:rFonts w:ascii="Calibri" w:eastAsia="Times New Roman" w:hAnsi="Calibri" w:cs="Calibri"/>
          <w:b/>
          <w:bCs/>
          <w:color w:val="222222"/>
          <w:sz w:val="20"/>
          <w:szCs w:val="20"/>
        </w:rPr>
        <w:t>c</w:t>
      </w:r>
      <w:r w:rsidRPr="00341D0F">
        <w:rPr>
          <w:rFonts w:ascii="Calibri" w:eastAsia="Times New Roman" w:hAnsi="Calibri" w:cs="Calibri"/>
          <w:b/>
          <w:bCs/>
          <w:color w:val="222222"/>
          <w:sz w:val="20"/>
          <w:szCs w:val="20"/>
        </w:rPr>
        <w:t>es</w:t>
      </w:r>
      <w:r>
        <w:rPr>
          <w:rFonts w:ascii="Calibri" w:eastAsia="Times New Roman" w:hAnsi="Calibri" w:cs="Calibri"/>
          <w:color w:val="222222"/>
          <w:sz w:val="20"/>
          <w:szCs w:val="20"/>
        </w:rPr>
        <w:t xml:space="preserve">: </w:t>
      </w:r>
      <w:r w:rsidR="00F848F8">
        <w:rPr>
          <w:rFonts w:ascii="Calibri" w:eastAsia="Times New Roman" w:hAnsi="Calibri" w:cs="Calibri"/>
          <w:color w:val="222222"/>
          <w:sz w:val="20"/>
          <w:szCs w:val="20"/>
        </w:rPr>
        <w:t>Laura Feld-Mushaw submitted a written report expanding on our League’s many activities for Voter Registration Week. She, Carol Proven and Cynthia Chambliss have been meeting to work out details for voter registration events and visits to senior communities.</w:t>
      </w:r>
    </w:p>
    <w:p w14:paraId="32A192A3" w14:textId="16254BA5" w:rsidR="00E9016C" w:rsidRPr="00E9016C" w:rsidRDefault="00F848F8" w:rsidP="00E9016C">
      <w:pPr>
        <w:rPr>
          <w:rFonts w:ascii="Calibri" w:eastAsia="Times New Roman" w:hAnsi="Calibri" w:cs="Calibri"/>
          <w:color w:val="222222"/>
          <w:sz w:val="20"/>
          <w:szCs w:val="20"/>
        </w:rPr>
      </w:pPr>
      <w:r w:rsidRPr="00F848F8">
        <w:rPr>
          <w:rFonts w:ascii="Calibri" w:eastAsia="Times New Roman" w:hAnsi="Calibri" w:cs="Calibri"/>
          <w:color w:val="222222"/>
          <w:sz w:val="20"/>
          <w:szCs w:val="20"/>
        </w:rPr>
        <w:t>Laura thanked J</w:t>
      </w:r>
      <w:r w:rsidR="00E9016C" w:rsidRPr="00E9016C">
        <w:rPr>
          <w:rFonts w:ascii="Calibri" w:eastAsia="Times New Roman" w:hAnsi="Calibri" w:cs="Calibri"/>
          <w:color w:val="222222"/>
          <w:sz w:val="20"/>
          <w:szCs w:val="20"/>
        </w:rPr>
        <w:t xml:space="preserve">udy Hingle for organizing </w:t>
      </w:r>
      <w:r>
        <w:rPr>
          <w:rFonts w:ascii="Calibri" w:eastAsia="Times New Roman" w:hAnsi="Calibri" w:cs="Calibri"/>
          <w:color w:val="222222"/>
          <w:sz w:val="20"/>
          <w:szCs w:val="20"/>
        </w:rPr>
        <w:t xml:space="preserve">the Sept.15 Westminster event </w:t>
      </w:r>
      <w:r w:rsidR="00E9016C" w:rsidRPr="00E9016C">
        <w:rPr>
          <w:rFonts w:ascii="Calibri" w:eastAsia="Times New Roman" w:hAnsi="Calibri" w:cs="Calibri"/>
          <w:color w:val="222222"/>
          <w:sz w:val="20"/>
          <w:szCs w:val="20"/>
        </w:rPr>
        <w:t>and Brenda Carswell, Pat Reilly and Barb</w:t>
      </w:r>
      <w:r>
        <w:rPr>
          <w:rFonts w:ascii="Calibri" w:eastAsia="Times New Roman" w:hAnsi="Calibri" w:cs="Calibri"/>
          <w:color w:val="222222"/>
          <w:sz w:val="20"/>
          <w:szCs w:val="20"/>
        </w:rPr>
        <w:t>ara</w:t>
      </w:r>
      <w:r w:rsidR="00E9016C" w:rsidRPr="00E9016C">
        <w:rPr>
          <w:rFonts w:ascii="Calibri" w:eastAsia="Times New Roman" w:hAnsi="Calibri" w:cs="Calibri"/>
          <w:color w:val="222222"/>
          <w:sz w:val="20"/>
          <w:szCs w:val="20"/>
        </w:rPr>
        <w:t xml:space="preserve"> Greiling for staffing it. </w:t>
      </w:r>
    </w:p>
    <w:p w14:paraId="1C7C90D2" w14:textId="1C2C9CC0" w:rsidR="00E9016C" w:rsidRPr="00E9016C" w:rsidRDefault="00E9016C" w:rsidP="00E9016C">
      <w:pPr>
        <w:rPr>
          <w:rFonts w:ascii="Calibri" w:eastAsia="Times New Roman" w:hAnsi="Calibri" w:cs="Calibri"/>
          <w:color w:val="222222"/>
          <w:sz w:val="20"/>
          <w:szCs w:val="20"/>
        </w:rPr>
      </w:pPr>
      <w:r w:rsidRPr="00E9016C">
        <w:rPr>
          <w:rFonts w:ascii="Calibri" w:eastAsia="Times New Roman" w:hAnsi="Calibri" w:cs="Calibri"/>
          <w:color w:val="222222"/>
          <w:sz w:val="20"/>
          <w:szCs w:val="20"/>
        </w:rPr>
        <w:t>Carol Noggle set up at Bull Run Library</w:t>
      </w:r>
      <w:r w:rsidR="00F848F8">
        <w:rPr>
          <w:rFonts w:ascii="Calibri" w:eastAsia="Times New Roman" w:hAnsi="Calibri" w:cs="Calibri"/>
          <w:color w:val="222222"/>
          <w:sz w:val="20"/>
          <w:szCs w:val="20"/>
        </w:rPr>
        <w:t xml:space="preserve"> on Sept. 16</w:t>
      </w:r>
      <w:r w:rsidR="00475905">
        <w:rPr>
          <w:rFonts w:ascii="Calibri" w:eastAsia="Times New Roman" w:hAnsi="Calibri" w:cs="Calibri"/>
          <w:color w:val="222222"/>
          <w:sz w:val="20"/>
          <w:szCs w:val="20"/>
        </w:rPr>
        <w:t>.</w:t>
      </w:r>
      <w:r w:rsidR="00F66077" w:rsidRPr="00E9016C">
        <w:rPr>
          <w:rFonts w:ascii="Calibri" w:eastAsia="Times New Roman" w:hAnsi="Calibri" w:cs="Calibri"/>
          <w:color w:val="222222"/>
          <w:sz w:val="20"/>
          <w:szCs w:val="20"/>
        </w:rPr>
        <w:t xml:space="preserve"> </w:t>
      </w:r>
      <w:r w:rsidRPr="00E9016C">
        <w:rPr>
          <w:rFonts w:ascii="Calibri" w:eastAsia="Times New Roman" w:hAnsi="Calibri" w:cs="Calibri"/>
          <w:color w:val="222222"/>
          <w:sz w:val="20"/>
          <w:szCs w:val="20"/>
        </w:rPr>
        <w:t xml:space="preserve">She reported passing out Top Tens, answering questions, and reminding people </w:t>
      </w:r>
      <w:r w:rsidR="00F66077">
        <w:rPr>
          <w:rFonts w:ascii="Calibri" w:eastAsia="Times New Roman" w:hAnsi="Calibri" w:cs="Calibri"/>
          <w:color w:val="222222"/>
          <w:sz w:val="20"/>
          <w:szCs w:val="20"/>
        </w:rPr>
        <w:t>of the</w:t>
      </w:r>
      <w:r w:rsidRPr="00E9016C">
        <w:rPr>
          <w:rFonts w:ascii="Calibri" w:eastAsia="Times New Roman" w:hAnsi="Calibri" w:cs="Calibri"/>
          <w:color w:val="222222"/>
          <w:sz w:val="20"/>
          <w:szCs w:val="20"/>
        </w:rPr>
        <w:t xml:space="preserve"> upcoming election.  </w:t>
      </w:r>
      <w:r w:rsidR="00475905">
        <w:rPr>
          <w:rFonts w:ascii="Calibri" w:eastAsia="Times New Roman" w:hAnsi="Calibri" w:cs="Calibri"/>
          <w:color w:val="222222"/>
          <w:sz w:val="20"/>
          <w:szCs w:val="20"/>
        </w:rPr>
        <w:t>On Sept. 17</w:t>
      </w:r>
      <w:r w:rsidR="00F66077">
        <w:rPr>
          <w:rFonts w:ascii="Calibri" w:eastAsia="Times New Roman" w:hAnsi="Calibri" w:cs="Calibri"/>
          <w:color w:val="222222"/>
          <w:sz w:val="20"/>
          <w:szCs w:val="20"/>
        </w:rPr>
        <w:t>,</w:t>
      </w:r>
      <w:r w:rsidR="00475905">
        <w:rPr>
          <w:rFonts w:ascii="Calibri" w:eastAsia="Times New Roman" w:hAnsi="Calibri" w:cs="Calibri"/>
          <w:color w:val="222222"/>
          <w:sz w:val="20"/>
          <w:szCs w:val="20"/>
        </w:rPr>
        <w:t xml:space="preserve"> </w:t>
      </w:r>
      <w:r w:rsidRPr="00E9016C">
        <w:rPr>
          <w:rFonts w:ascii="Calibri" w:eastAsia="Times New Roman" w:hAnsi="Calibri" w:cs="Calibri"/>
          <w:color w:val="222222"/>
          <w:sz w:val="20"/>
          <w:szCs w:val="20"/>
        </w:rPr>
        <w:t>Barb</w:t>
      </w:r>
      <w:r w:rsidR="00475905">
        <w:rPr>
          <w:rFonts w:ascii="Calibri" w:eastAsia="Times New Roman" w:hAnsi="Calibri" w:cs="Calibri"/>
          <w:color w:val="222222"/>
          <w:sz w:val="20"/>
          <w:szCs w:val="20"/>
        </w:rPr>
        <w:t>ara</w:t>
      </w:r>
      <w:r w:rsidRPr="00E9016C">
        <w:rPr>
          <w:rFonts w:ascii="Calibri" w:eastAsia="Times New Roman" w:hAnsi="Calibri" w:cs="Calibri"/>
          <w:color w:val="222222"/>
          <w:sz w:val="20"/>
          <w:szCs w:val="20"/>
        </w:rPr>
        <w:t xml:space="preserve"> Greiling and Brenda Jackson Sew</w:t>
      </w:r>
      <w:r w:rsidR="00F66077">
        <w:rPr>
          <w:rFonts w:ascii="Calibri" w:eastAsia="Times New Roman" w:hAnsi="Calibri" w:cs="Calibri"/>
          <w:color w:val="222222"/>
          <w:sz w:val="20"/>
          <w:szCs w:val="20"/>
        </w:rPr>
        <w:t>e</w:t>
      </w:r>
      <w:r w:rsidRPr="00E9016C">
        <w:rPr>
          <w:rFonts w:ascii="Calibri" w:eastAsia="Times New Roman" w:hAnsi="Calibri" w:cs="Calibri"/>
          <w:color w:val="222222"/>
          <w:sz w:val="20"/>
          <w:szCs w:val="20"/>
        </w:rPr>
        <w:t xml:space="preserve">ll </w:t>
      </w:r>
      <w:r w:rsidR="00F66077">
        <w:rPr>
          <w:rFonts w:ascii="Calibri" w:eastAsia="Times New Roman" w:hAnsi="Calibri" w:cs="Calibri"/>
          <w:color w:val="222222"/>
          <w:sz w:val="20"/>
          <w:szCs w:val="20"/>
        </w:rPr>
        <w:t>were</w:t>
      </w:r>
      <w:r w:rsidRPr="00E9016C">
        <w:rPr>
          <w:rFonts w:ascii="Calibri" w:eastAsia="Times New Roman" w:hAnsi="Calibri" w:cs="Calibri"/>
          <w:color w:val="222222"/>
          <w:sz w:val="20"/>
          <w:szCs w:val="20"/>
        </w:rPr>
        <w:t xml:space="preserve"> at Chinn </w:t>
      </w:r>
      <w:r w:rsidR="00475905">
        <w:rPr>
          <w:rFonts w:ascii="Calibri" w:eastAsia="Times New Roman" w:hAnsi="Calibri" w:cs="Calibri"/>
          <w:color w:val="222222"/>
          <w:sz w:val="20"/>
          <w:szCs w:val="20"/>
        </w:rPr>
        <w:t>L</w:t>
      </w:r>
      <w:r w:rsidRPr="00E9016C">
        <w:rPr>
          <w:rFonts w:ascii="Calibri" w:eastAsia="Times New Roman" w:hAnsi="Calibri" w:cs="Calibri"/>
          <w:color w:val="222222"/>
          <w:sz w:val="20"/>
          <w:szCs w:val="20"/>
        </w:rPr>
        <w:t>ibrary</w:t>
      </w:r>
      <w:r w:rsidR="00F66077">
        <w:rPr>
          <w:rFonts w:ascii="Calibri" w:eastAsia="Times New Roman" w:hAnsi="Calibri" w:cs="Calibri"/>
          <w:color w:val="222222"/>
          <w:sz w:val="20"/>
          <w:szCs w:val="20"/>
        </w:rPr>
        <w:t>;</w:t>
      </w:r>
      <w:r w:rsidR="00475905">
        <w:rPr>
          <w:rFonts w:ascii="Calibri" w:eastAsia="Times New Roman" w:hAnsi="Calibri" w:cs="Calibri"/>
          <w:color w:val="222222"/>
          <w:sz w:val="20"/>
          <w:szCs w:val="20"/>
        </w:rPr>
        <w:t xml:space="preserve"> </w:t>
      </w:r>
      <w:r w:rsidRPr="00E9016C">
        <w:rPr>
          <w:rFonts w:ascii="Calibri" w:eastAsia="Times New Roman" w:hAnsi="Calibri" w:cs="Calibri"/>
          <w:color w:val="222222"/>
          <w:sz w:val="20"/>
          <w:szCs w:val="20"/>
        </w:rPr>
        <w:t xml:space="preserve">Brenda Carswell and Lucia Anderson </w:t>
      </w:r>
      <w:r w:rsidR="00F66077">
        <w:rPr>
          <w:rFonts w:ascii="Calibri" w:eastAsia="Times New Roman" w:hAnsi="Calibri" w:cs="Calibri"/>
          <w:color w:val="222222"/>
          <w:sz w:val="20"/>
          <w:szCs w:val="20"/>
        </w:rPr>
        <w:t>were</w:t>
      </w:r>
      <w:r w:rsidRPr="00E9016C">
        <w:rPr>
          <w:rFonts w:ascii="Calibri" w:eastAsia="Times New Roman" w:hAnsi="Calibri" w:cs="Calibri"/>
          <w:color w:val="222222"/>
          <w:sz w:val="20"/>
          <w:szCs w:val="20"/>
        </w:rPr>
        <w:t xml:space="preserve"> at</w:t>
      </w:r>
      <w:r w:rsidRPr="00E9016C">
        <w:rPr>
          <w:rFonts w:ascii="Calibri" w:eastAsia="Times New Roman" w:hAnsi="Calibri" w:cs="Calibri"/>
          <w:b/>
          <w:bCs/>
          <w:color w:val="222222"/>
          <w:sz w:val="20"/>
          <w:szCs w:val="20"/>
        </w:rPr>
        <w:t> </w:t>
      </w:r>
      <w:r w:rsidRPr="00E9016C">
        <w:rPr>
          <w:rFonts w:ascii="Calibri" w:eastAsia="Times New Roman" w:hAnsi="Calibri" w:cs="Calibri"/>
          <w:color w:val="222222"/>
          <w:sz w:val="20"/>
          <w:szCs w:val="20"/>
        </w:rPr>
        <w:t>Montclair Library</w:t>
      </w:r>
      <w:r w:rsidR="00F66077">
        <w:rPr>
          <w:rFonts w:ascii="Calibri" w:eastAsia="Times New Roman" w:hAnsi="Calibri" w:cs="Calibri"/>
          <w:color w:val="222222"/>
          <w:sz w:val="20"/>
          <w:szCs w:val="20"/>
        </w:rPr>
        <w:t>; and</w:t>
      </w:r>
      <w:r w:rsidR="00475905">
        <w:rPr>
          <w:rFonts w:ascii="Calibri" w:eastAsia="Times New Roman" w:hAnsi="Calibri" w:cs="Calibri"/>
          <w:color w:val="222222"/>
          <w:sz w:val="20"/>
          <w:szCs w:val="20"/>
        </w:rPr>
        <w:t xml:space="preserve"> </w:t>
      </w:r>
      <w:r w:rsidRPr="00E9016C">
        <w:rPr>
          <w:rFonts w:ascii="Calibri" w:eastAsia="Times New Roman" w:hAnsi="Calibri" w:cs="Calibri"/>
          <w:color w:val="222222"/>
          <w:sz w:val="20"/>
          <w:szCs w:val="20"/>
        </w:rPr>
        <w:t xml:space="preserve">Laura Feld-Mushaw </w:t>
      </w:r>
      <w:r w:rsidR="00F66077">
        <w:rPr>
          <w:rFonts w:ascii="Calibri" w:eastAsia="Times New Roman" w:hAnsi="Calibri" w:cs="Calibri"/>
          <w:color w:val="222222"/>
          <w:sz w:val="20"/>
          <w:szCs w:val="20"/>
        </w:rPr>
        <w:t>was</w:t>
      </w:r>
      <w:r w:rsidRPr="00E9016C">
        <w:rPr>
          <w:rFonts w:ascii="Calibri" w:eastAsia="Times New Roman" w:hAnsi="Calibri" w:cs="Calibri"/>
          <w:color w:val="222222"/>
          <w:sz w:val="20"/>
          <w:szCs w:val="20"/>
        </w:rPr>
        <w:t xml:space="preserve"> at Central </w:t>
      </w:r>
      <w:r w:rsidR="00475905">
        <w:rPr>
          <w:rFonts w:ascii="Calibri" w:eastAsia="Times New Roman" w:hAnsi="Calibri" w:cs="Calibri"/>
          <w:color w:val="222222"/>
          <w:sz w:val="20"/>
          <w:szCs w:val="20"/>
        </w:rPr>
        <w:t>L</w:t>
      </w:r>
      <w:r w:rsidRPr="00E9016C">
        <w:rPr>
          <w:rFonts w:ascii="Calibri" w:eastAsia="Times New Roman" w:hAnsi="Calibri" w:cs="Calibri"/>
          <w:color w:val="222222"/>
          <w:sz w:val="20"/>
          <w:szCs w:val="20"/>
        </w:rPr>
        <w:t>ibrary</w:t>
      </w:r>
      <w:r w:rsidR="00475905">
        <w:rPr>
          <w:rFonts w:ascii="Calibri" w:eastAsia="Times New Roman" w:hAnsi="Calibri" w:cs="Calibri"/>
          <w:color w:val="222222"/>
          <w:sz w:val="20"/>
          <w:szCs w:val="20"/>
        </w:rPr>
        <w:t>. All the volunteers</w:t>
      </w:r>
      <w:r w:rsidRPr="00E9016C">
        <w:rPr>
          <w:rFonts w:ascii="Calibri" w:eastAsia="Times New Roman" w:hAnsi="Calibri" w:cs="Calibri"/>
          <w:color w:val="222222"/>
          <w:sz w:val="20"/>
          <w:szCs w:val="20"/>
        </w:rPr>
        <w:t xml:space="preserve"> provided education, answering questions</w:t>
      </w:r>
      <w:r w:rsidR="00F66077">
        <w:rPr>
          <w:rFonts w:ascii="Calibri" w:eastAsia="Times New Roman" w:hAnsi="Calibri" w:cs="Calibri"/>
          <w:color w:val="222222"/>
          <w:sz w:val="20"/>
          <w:szCs w:val="20"/>
        </w:rPr>
        <w:t>,</w:t>
      </w:r>
      <w:r w:rsidRPr="00E9016C">
        <w:rPr>
          <w:rFonts w:ascii="Calibri" w:eastAsia="Times New Roman" w:hAnsi="Calibri" w:cs="Calibri"/>
          <w:color w:val="222222"/>
          <w:sz w:val="20"/>
          <w:szCs w:val="20"/>
        </w:rPr>
        <w:t xml:space="preserve"> reminding people </w:t>
      </w:r>
      <w:r w:rsidR="00F66077">
        <w:rPr>
          <w:rFonts w:ascii="Calibri" w:eastAsia="Times New Roman" w:hAnsi="Calibri" w:cs="Calibri"/>
          <w:color w:val="222222"/>
          <w:sz w:val="20"/>
          <w:szCs w:val="20"/>
        </w:rPr>
        <w:t>of</w:t>
      </w:r>
      <w:r w:rsidRPr="00E9016C">
        <w:rPr>
          <w:rFonts w:ascii="Calibri" w:eastAsia="Times New Roman" w:hAnsi="Calibri" w:cs="Calibri"/>
          <w:color w:val="222222"/>
          <w:sz w:val="20"/>
          <w:szCs w:val="20"/>
        </w:rPr>
        <w:t xml:space="preserve"> early voting, passing out Top Tens</w:t>
      </w:r>
      <w:r w:rsidR="00475905">
        <w:rPr>
          <w:rFonts w:ascii="Calibri" w:eastAsia="Times New Roman" w:hAnsi="Calibri" w:cs="Calibri"/>
          <w:color w:val="222222"/>
          <w:sz w:val="20"/>
          <w:szCs w:val="20"/>
        </w:rPr>
        <w:t>,</w:t>
      </w:r>
      <w:r w:rsidRPr="00E9016C">
        <w:rPr>
          <w:rFonts w:ascii="Calibri" w:eastAsia="Times New Roman" w:hAnsi="Calibri" w:cs="Calibri"/>
          <w:color w:val="222222"/>
          <w:sz w:val="20"/>
          <w:szCs w:val="20"/>
        </w:rPr>
        <w:t>  explaining</w:t>
      </w:r>
      <w:r w:rsidRPr="00E9016C">
        <w:rPr>
          <w:rFonts w:ascii="Calibri" w:eastAsia="Times New Roman" w:hAnsi="Calibri" w:cs="Calibri"/>
          <w:i/>
          <w:iCs/>
          <w:color w:val="222222"/>
          <w:sz w:val="20"/>
          <w:szCs w:val="20"/>
        </w:rPr>
        <w:t xml:space="preserve"> pwcvotes.org</w:t>
      </w:r>
      <w:r w:rsidRPr="00E9016C">
        <w:rPr>
          <w:rFonts w:ascii="Calibri" w:eastAsia="Times New Roman" w:hAnsi="Calibri" w:cs="Calibri"/>
          <w:color w:val="222222"/>
          <w:sz w:val="20"/>
          <w:szCs w:val="20"/>
        </w:rPr>
        <w:t xml:space="preserve"> online services and helping people check their registration.</w:t>
      </w:r>
    </w:p>
    <w:p w14:paraId="71CC9670" w14:textId="77777777" w:rsidR="00E9016C" w:rsidRPr="00E9016C" w:rsidRDefault="00E9016C" w:rsidP="00E9016C">
      <w:pPr>
        <w:rPr>
          <w:rFonts w:ascii="Calibri" w:eastAsia="Times New Roman" w:hAnsi="Calibri" w:cs="Calibri"/>
          <w:color w:val="222222"/>
          <w:sz w:val="20"/>
          <w:szCs w:val="20"/>
        </w:rPr>
      </w:pPr>
      <w:r w:rsidRPr="00E9016C">
        <w:rPr>
          <w:rFonts w:ascii="Calibri" w:eastAsia="Times New Roman" w:hAnsi="Calibri" w:cs="Calibri"/>
          <w:color w:val="222222"/>
          <w:sz w:val="20"/>
          <w:szCs w:val="20"/>
        </w:rPr>
        <w:t> </w:t>
      </w:r>
    </w:p>
    <w:p w14:paraId="188E0E5B" w14:textId="2E6042FF" w:rsidR="00E9016C" w:rsidRPr="00E9016C" w:rsidRDefault="00475905" w:rsidP="00E9016C">
      <w:pPr>
        <w:rPr>
          <w:rFonts w:ascii="Calibri" w:eastAsia="Times New Roman" w:hAnsi="Calibri" w:cs="Calibri"/>
          <w:color w:val="222222"/>
          <w:sz w:val="20"/>
          <w:szCs w:val="20"/>
        </w:rPr>
      </w:pPr>
      <w:r w:rsidRPr="00475905">
        <w:rPr>
          <w:rFonts w:ascii="Calibri" w:eastAsia="Times New Roman" w:hAnsi="Calibri" w:cs="Calibri"/>
          <w:color w:val="222222"/>
          <w:sz w:val="20"/>
          <w:szCs w:val="20"/>
        </w:rPr>
        <w:lastRenderedPageBreak/>
        <w:t>The</w:t>
      </w:r>
      <w:r w:rsidR="00E9016C" w:rsidRPr="00E9016C">
        <w:rPr>
          <w:rFonts w:ascii="Calibri" w:eastAsia="Times New Roman" w:hAnsi="Calibri" w:cs="Calibri"/>
          <w:color w:val="222222"/>
          <w:sz w:val="20"/>
          <w:szCs w:val="20"/>
        </w:rPr>
        <w:t xml:space="preserve"> </w:t>
      </w:r>
      <w:r>
        <w:rPr>
          <w:rFonts w:ascii="Calibri" w:eastAsia="Times New Roman" w:hAnsi="Calibri" w:cs="Calibri"/>
          <w:color w:val="222222"/>
          <w:sz w:val="20"/>
          <w:szCs w:val="20"/>
        </w:rPr>
        <w:t xml:space="preserve">House District </w:t>
      </w:r>
      <w:r w:rsidR="00E9016C" w:rsidRPr="00E9016C">
        <w:rPr>
          <w:rFonts w:ascii="Calibri" w:eastAsia="Times New Roman" w:hAnsi="Calibri" w:cs="Calibri"/>
          <w:color w:val="222222"/>
          <w:sz w:val="20"/>
          <w:szCs w:val="20"/>
        </w:rPr>
        <w:t>Candidate forum at Jennie Dean E</w:t>
      </w:r>
      <w:r>
        <w:rPr>
          <w:rFonts w:ascii="Calibri" w:eastAsia="Times New Roman" w:hAnsi="Calibri" w:cs="Calibri"/>
          <w:color w:val="222222"/>
          <w:sz w:val="20"/>
          <w:szCs w:val="20"/>
        </w:rPr>
        <w:t>lementary School</w:t>
      </w:r>
      <w:r w:rsidR="00E9016C" w:rsidRPr="00E9016C">
        <w:rPr>
          <w:rFonts w:ascii="Calibri" w:eastAsia="Times New Roman" w:hAnsi="Calibri" w:cs="Calibri"/>
          <w:color w:val="222222"/>
          <w:sz w:val="20"/>
          <w:szCs w:val="20"/>
        </w:rPr>
        <w:t xml:space="preserve"> </w:t>
      </w:r>
      <w:r w:rsidR="00F66077">
        <w:rPr>
          <w:rFonts w:ascii="Calibri" w:eastAsia="Times New Roman" w:hAnsi="Calibri" w:cs="Calibri"/>
          <w:color w:val="222222"/>
          <w:sz w:val="20"/>
          <w:szCs w:val="20"/>
        </w:rPr>
        <w:t xml:space="preserve">was </w:t>
      </w:r>
      <w:r w:rsidR="00E9016C" w:rsidRPr="00E9016C">
        <w:rPr>
          <w:rFonts w:ascii="Calibri" w:eastAsia="Times New Roman" w:hAnsi="Calibri" w:cs="Calibri"/>
          <w:color w:val="222222"/>
          <w:sz w:val="20"/>
          <w:szCs w:val="20"/>
        </w:rPr>
        <w:t>hosted by th</w:t>
      </w:r>
      <w:r>
        <w:rPr>
          <w:rFonts w:ascii="Calibri" w:eastAsia="Times New Roman" w:hAnsi="Calibri" w:cs="Calibri"/>
          <w:color w:val="222222"/>
          <w:sz w:val="20"/>
          <w:szCs w:val="20"/>
        </w:rPr>
        <w:t xml:space="preserve">e </w:t>
      </w:r>
      <w:r w:rsidR="0018197B">
        <w:rPr>
          <w:rFonts w:ascii="Calibri" w:eastAsia="Times New Roman" w:hAnsi="Calibri" w:cs="Calibri"/>
          <w:color w:val="222222"/>
          <w:sz w:val="20"/>
          <w:szCs w:val="20"/>
        </w:rPr>
        <w:t>NAACP</w:t>
      </w:r>
      <w:r>
        <w:rPr>
          <w:rFonts w:ascii="Calibri" w:eastAsia="Times New Roman" w:hAnsi="Calibri" w:cs="Calibri"/>
          <w:color w:val="222222"/>
          <w:sz w:val="20"/>
          <w:szCs w:val="20"/>
        </w:rPr>
        <w:t xml:space="preserve"> on Sept</w:t>
      </w:r>
      <w:r w:rsidR="00F66077">
        <w:rPr>
          <w:rFonts w:ascii="Calibri" w:eastAsia="Times New Roman" w:hAnsi="Calibri" w:cs="Calibri"/>
          <w:color w:val="222222"/>
          <w:sz w:val="20"/>
          <w:szCs w:val="20"/>
        </w:rPr>
        <w:t>.</w:t>
      </w:r>
      <w:r>
        <w:rPr>
          <w:rFonts w:ascii="Calibri" w:eastAsia="Times New Roman" w:hAnsi="Calibri" w:cs="Calibri"/>
          <w:color w:val="222222"/>
          <w:sz w:val="20"/>
          <w:szCs w:val="20"/>
        </w:rPr>
        <w:t>16.</w:t>
      </w:r>
      <w:r w:rsidR="00E9016C" w:rsidRPr="00E9016C">
        <w:rPr>
          <w:rFonts w:ascii="Calibri" w:eastAsia="Times New Roman" w:hAnsi="Calibri" w:cs="Calibri"/>
          <w:color w:val="222222"/>
          <w:sz w:val="20"/>
          <w:szCs w:val="20"/>
        </w:rPr>
        <w:t xml:space="preserve">  Carol Noggle, Cynthia</w:t>
      </w:r>
      <w:r>
        <w:rPr>
          <w:rFonts w:ascii="Calibri" w:eastAsia="Times New Roman" w:hAnsi="Calibri" w:cs="Calibri"/>
          <w:color w:val="222222"/>
          <w:sz w:val="20"/>
          <w:szCs w:val="20"/>
        </w:rPr>
        <w:t xml:space="preserve"> Chambliss</w:t>
      </w:r>
      <w:r w:rsidR="00E9016C" w:rsidRPr="00E9016C">
        <w:rPr>
          <w:rFonts w:ascii="Calibri" w:eastAsia="Times New Roman" w:hAnsi="Calibri" w:cs="Calibri"/>
          <w:color w:val="222222"/>
          <w:sz w:val="20"/>
          <w:szCs w:val="20"/>
        </w:rPr>
        <w:t>, Pat Reilly and</w:t>
      </w:r>
      <w:r>
        <w:rPr>
          <w:rFonts w:ascii="Calibri" w:eastAsia="Times New Roman" w:hAnsi="Calibri" w:cs="Calibri"/>
          <w:color w:val="222222"/>
          <w:sz w:val="20"/>
          <w:szCs w:val="20"/>
        </w:rPr>
        <w:t xml:space="preserve"> Laura</w:t>
      </w:r>
      <w:r w:rsidR="00E9016C" w:rsidRPr="00E9016C">
        <w:rPr>
          <w:rFonts w:ascii="Calibri" w:eastAsia="Times New Roman" w:hAnsi="Calibri" w:cs="Calibri"/>
          <w:color w:val="222222"/>
          <w:sz w:val="20"/>
          <w:szCs w:val="20"/>
        </w:rPr>
        <w:t xml:space="preserve"> were all involved in the event. While all candidates had been invited and many had indicated they would participate, only Michelle Maldonado</w:t>
      </w:r>
      <w:r>
        <w:rPr>
          <w:rFonts w:ascii="Calibri" w:eastAsia="Times New Roman" w:hAnsi="Calibri" w:cs="Calibri"/>
          <w:color w:val="222222"/>
          <w:sz w:val="20"/>
          <w:szCs w:val="20"/>
        </w:rPr>
        <w:t>,</w:t>
      </w:r>
      <w:r w:rsidR="00E9016C" w:rsidRPr="00E9016C">
        <w:rPr>
          <w:rFonts w:ascii="Calibri" w:eastAsia="Times New Roman" w:hAnsi="Calibri" w:cs="Calibri"/>
          <w:color w:val="222222"/>
          <w:sz w:val="20"/>
          <w:szCs w:val="20"/>
        </w:rPr>
        <w:t xml:space="preserve"> incumbent from HD 20</w:t>
      </w:r>
      <w:r w:rsidR="00F66077">
        <w:rPr>
          <w:rFonts w:ascii="Calibri" w:eastAsia="Times New Roman" w:hAnsi="Calibri" w:cs="Calibri"/>
          <w:color w:val="222222"/>
          <w:sz w:val="20"/>
          <w:szCs w:val="20"/>
        </w:rPr>
        <w:t>,</w:t>
      </w:r>
      <w:r w:rsidR="00E9016C" w:rsidRPr="00E9016C">
        <w:rPr>
          <w:rFonts w:ascii="Calibri" w:eastAsia="Times New Roman" w:hAnsi="Calibri" w:cs="Calibri"/>
          <w:color w:val="222222"/>
          <w:sz w:val="20"/>
          <w:szCs w:val="20"/>
        </w:rPr>
        <w:t xml:space="preserve"> was there.   She had the opportunity to answer questions and to share current polic</w:t>
      </w:r>
      <w:r w:rsidR="00F66077">
        <w:rPr>
          <w:rFonts w:ascii="Calibri" w:eastAsia="Times New Roman" w:hAnsi="Calibri" w:cs="Calibri"/>
          <w:color w:val="222222"/>
          <w:sz w:val="20"/>
          <w:szCs w:val="20"/>
        </w:rPr>
        <w:t>ies</w:t>
      </w:r>
      <w:r w:rsidR="00E9016C" w:rsidRPr="00E9016C">
        <w:rPr>
          <w:rFonts w:ascii="Calibri" w:eastAsia="Times New Roman" w:hAnsi="Calibri" w:cs="Calibri"/>
          <w:color w:val="222222"/>
          <w:sz w:val="20"/>
          <w:szCs w:val="20"/>
        </w:rPr>
        <w:t xml:space="preserve"> and upcoming proposals.  </w:t>
      </w:r>
      <w:r w:rsidR="0018197B">
        <w:rPr>
          <w:rFonts w:ascii="Calibri" w:eastAsia="Times New Roman" w:hAnsi="Calibri" w:cs="Calibri"/>
          <w:color w:val="222222"/>
          <w:sz w:val="20"/>
          <w:szCs w:val="20"/>
        </w:rPr>
        <w:t xml:space="preserve">Her </w:t>
      </w:r>
      <w:r w:rsidR="00E9016C" w:rsidRPr="00E9016C">
        <w:rPr>
          <w:rFonts w:ascii="Calibri" w:eastAsia="Times New Roman" w:hAnsi="Calibri" w:cs="Calibri"/>
          <w:color w:val="222222"/>
          <w:sz w:val="20"/>
          <w:szCs w:val="20"/>
        </w:rPr>
        <w:t xml:space="preserve">opponent had to drop from the race due to </w:t>
      </w:r>
      <w:r w:rsidR="00F66077">
        <w:rPr>
          <w:rFonts w:ascii="Calibri" w:eastAsia="Times New Roman" w:hAnsi="Calibri" w:cs="Calibri"/>
          <w:color w:val="222222"/>
          <w:sz w:val="20"/>
          <w:szCs w:val="20"/>
        </w:rPr>
        <w:t xml:space="preserve">a </w:t>
      </w:r>
      <w:r w:rsidR="00E9016C" w:rsidRPr="00E9016C">
        <w:rPr>
          <w:rFonts w:ascii="Calibri" w:eastAsia="Times New Roman" w:hAnsi="Calibri" w:cs="Calibri"/>
          <w:color w:val="222222"/>
          <w:sz w:val="20"/>
          <w:szCs w:val="20"/>
        </w:rPr>
        <w:t>DOGE cut and moving out of area for another job. </w:t>
      </w:r>
    </w:p>
    <w:p w14:paraId="1CC988DC" w14:textId="77777777" w:rsidR="00E9016C" w:rsidRPr="00E9016C" w:rsidRDefault="00E9016C" w:rsidP="00E9016C">
      <w:pPr>
        <w:rPr>
          <w:rFonts w:ascii="Calibri" w:eastAsia="Times New Roman" w:hAnsi="Calibri" w:cs="Calibri"/>
          <w:color w:val="222222"/>
          <w:sz w:val="20"/>
          <w:szCs w:val="20"/>
        </w:rPr>
      </w:pPr>
      <w:r w:rsidRPr="00E9016C">
        <w:rPr>
          <w:rFonts w:ascii="Calibri" w:eastAsia="Times New Roman" w:hAnsi="Calibri" w:cs="Calibri"/>
          <w:color w:val="222222"/>
          <w:sz w:val="20"/>
          <w:szCs w:val="20"/>
        </w:rPr>
        <w:t> </w:t>
      </w:r>
    </w:p>
    <w:p w14:paraId="7A94248E" w14:textId="079B8C30" w:rsidR="00E9016C" w:rsidRPr="00E9016C" w:rsidRDefault="00E9016C" w:rsidP="00E9016C">
      <w:pPr>
        <w:rPr>
          <w:rFonts w:ascii="Calibri" w:eastAsia="Times New Roman" w:hAnsi="Calibri" w:cs="Calibri"/>
          <w:color w:val="222222"/>
          <w:sz w:val="20"/>
          <w:szCs w:val="20"/>
        </w:rPr>
      </w:pPr>
      <w:r w:rsidRPr="00E9016C">
        <w:rPr>
          <w:rFonts w:ascii="Calibri" w:eastAsia="Times New Roman" w:hAnsi="Calibri" w:cs="Calibri"/>
          <w:color w:val="222222"/>
          <w:sz w:val="20"/>
          <w:szCs w:val="20"/>
        </w:rPr>
        <w:t>Carol Proven, Mindy</w:t>
      </w:r>
      <w:r w:rsidR="00F66077">
        <w:rPr>
          <w:rFonts w:ascii="Calibri" w:eastAsia="Times New Roman" w:hAnsi="Calibri" w:cs="Calibri"/>
          <w:color w:val="222222"/>
          <w:sz w:val="20"/>
          <w:szCs w:val="20"/>
        </w:rPr>
        <w:t xml:space="preserve"> Diepinback</w:t>
      </w:r>
      <w:r w:rsidRPr="00E9016C">
        <w:rPr>
          <w:rFonts w:ascii="Calibri" w:eastAsia="Times New Roman" w:hAnsi="Calibri" w:cs="Calibri"/>
          <w:color w:val="222222"/>
          <w:sz w:val="20"/>
          <w:szCs w:val="20"/>
        </w:rPr>
        <w:t xml:space="preserve"> and April</w:t>
      </w:r>
      <w:r w:rsidR="00F66077">
        <w:rPr>
          <w:rFonts w:ascii="Calibri" w:eastAsia="Times New Roman" w:hAnsi="Calibri" w:cs="Calibri"/>
          <w:color w:val="222222"/>
          <w:sz w:val="20"/>
          <w:szCs w:val="20"/>
        </w:rPr>
        <w:t xml:space="preserve"> Padilla</w:t>
      </w:r>
      <w:r w:rsidR="00475905">
        <w:rPr>
          <w:rFonts w:ascii="Calibri" w:eastAsia="Times New Roman" w:hAnsi="Calibri" w:cs="Calibri"/>
          <w:color w:val="222222"/>
          <w:sz w:val="20"/>
          <w:szCs w:val="20"/>
        </w:rPr>
        <w:t>,</w:t>
      </w:r>
      <w:r w:rsidRPr="00E9016C">
        <w:rPr>
          <w:rFonts w:ascii="Calibri" w:eastAsia="Times New Roman" w:hAnsi="Calibri" w:cs="Calibri"/>
          <w:color w:val="222222"/>
          <w:sz w:val="20"/>
          <w:szCs w:val="20"/>
        </w:rPr>
        <w:t xml:space="preserve"> our two new members</w:t>
      </w:r>
      <w:r w:rsidR="0018197B">
        <w:rPr>
          <w:rFonts w:ascii="Calibri" w:eastAsia="Times New Roman" w:hAnsi="Calibri" w:cs="Calibri"/>
          <w:color w:val="222222"/>
          <w:sz w:val="20"/>
          <w:szCs w:val="20"/>
        </w:rPr>
        <w:t>,</w:t>
      </w:r>
      <w:r w:rsidRPr="00E9016C">
        <w:rPr>
          <w:rFonts w:ascii="Calibri" w:eastAsia="Times New Roman" w:hAnsi="Calibri" w:cs="Calibri"/>
          <w:color w:val="222222"/>
          <w:sz w:val="20"/>
          <w:szCs w:val="20"/>
        </w:rPr>
        <w:t xml:space="preserve"> set up at Manassas City Library</w:t>
      </w:r>
      <w:r w:rsidR="006443F3">
        <w:rPr>
          <w:rFonts w:ascii="Calibri" w:eastAsia="Times New Roman" w:hAnsi="Calibri" w:cs="Calibri"/>
          <w:color w:val="222222"/>
          <w:sz w:val="20"/>
          <w:szCs w:val="20"/>
        </w:rPr>
        <w:t xml:space="preserve"> </w:t>
      </w:r>
      <w:r w:rsidR="00475905">
        <w:rPr>
          <w:rFonts w:ascii="Calibri" w:eastAsia="Times New Roman" w:hAnsi="Calibri" w:cs="Calibri"/>
          <w:color w:val="222222"/>
          <w:sz w:val="20"/>
          <w:szCs w:val="20"/>
        </w:rPr>
        <w:t>on Sept. 1</w:t>
      </w:r>
      <w:r w:rsidR="006443F3">
        <w:rPr>
          <w:rFonts w:ascii="Calibri" w:eastAsia="Times New Roman" w:hAnsi="Calibri" w:cs="Calibri"/>
          <w:color w:val="222222"/>
          <w:sz w:val="20"/>
          <w:szCs w:val="20"/>
        </w:rPr>
        <w:t>8</w:t>
      </w:r>
      <w:r w:rsidR="00475905">
        <w:rPr>
          <w:rFonts w:ascii="Calibri" w:eastAsia="Times New Roman" w:hAnsi="Calibri" w:cs="Calibri"/>
          <w:color w:val="222222"/>
          <w:sz w:val="20"/>
          <w:szCs w:val="20"/>
        </w:rPr>
        <w:t>.</w:t>
      </w:r>
      <w:r w:rsidRPr="00E9016C">
        <w:rPr>
          <w:rFonts w:ascii="Calibri" w:eastAsia="Times New Roman" w:hAnsi="Calibri" w:cs="Calibri"/>
          <w:color w:val="222222"/>
          <w:sz w:val="20"/>
          <w:szCs w:val="20"/>
        </w:rPr>
        <w:t xml:space="preserve">  They handed out Top Tens</w:t>
      </w:r>
      <w:r w:rsidR="006443F3">
        <w:rPr>
          <w:rFonts w:ascii="Calibri" w:eastAsia="Times New Roman" w:hAnsi="Calibri" w:cs="Calibri"/>
          <w:color w:val="222222"/>
          <w:sz w:val="20"/>
          <w:szCs w:val="20"/>
        </w:rPr>
        <w:t xml:space="preserve"> and</w:t>
      </w:r>
      <w:r w:rsidRPr="00E9016C">
        <w:rPr>
          <w:rFonts w:ascii="Calibri" w:eastAsia="Times New Roman" w:hAnsi="Calibri" w:cs="Calibri"/>
          <w:color w:val="222222"/>
          <w:sz w:val="20"/>
          <w:szCs w:val="20"/>
        </w:rPr>
        <w:t xml:space="preserve"> answered questions.   They helped a woman check her registration only to find that she was </w:t>
      </w:r>
      <w:r w:rsidR="0018197B">
        <w:rPr>
          <w:rFonts w:ascii="Calibri" w:eastAsia="Times New Roman" w:hAnsi="Calibri" w:cs="Calibri"/>
          <w:color w:val="222222"/>
          <w:sz w:val="20"/>
          <w:szCs w:val="20"/>
        </w:rPr>
        <w:t>not</w:t>
      </w:r>
      <w:r w:rsidRPr="00E9016C">
        <w:rPr>
          <w:rFonts w:ascii="Calibri" w:eastAsia="Times New Roman" w:hAnsi="Calibri" w:cs="Calibri"/>
          <w:color w:val="222222"/>
          <w:sz w:val="20"/>
          <w:szCs w:val="20"/>
        </w:rPr>
        <w:t xml:space="preserve"> on the voter rolls even though she had voted last year.  Carol was able to check the Virginia database, </w:t>
      </w:r>
      <w:r w:rsidR="006443F3">
        <w:rPr>
          <w:rFonts w:ascii="Calibri" w:eastAsia="Times New Roman" w:hAnsi="Calibri" w:cs="Calibri"/>
          <w:color w:val="222222"/>
          <w:sz w:val="20"/>
          <w:szCs w:val="20"/>
        </w:rPr>
        <w:t>and</w:t>
      </w:r>
      <w:r w:rsidRPr="00E9016C">
        <w:rPr>
          <w:rFonts w:ascii="Calibri" w:eastAsia="Times New Roman" w:hAnsi="Calibri" w:cs="Calibri"/>
          <w:color w:val="222222"/>
          <w:sz w:val="20"/>
          <w:szCs w:val="20"/>
        </w:rPr>
        <w:t xml:space="preserve"> help her get registered again.  The voter planned to let her friends and family know that they should check now in case they were also disappeared from voter rolls. </w:t>
      </w:r>
    </w:p>
    <w:p w14:paraId="204B441D" w14:textId="77777777" w:rsidR="00E9016C" w:rsidRPr="00E9016C" w:rsidRDefault="00E9016C" w:rsidP="00E9016C">
      <w:pPr>
        <w:rPr>
          <w:rFonts w:ascii="Calibri" w:eastAsia="Times New Roman" w:hAnsi="Calibri" w:cs="Calibri"/>
          <w:color w:val="222222"/>
          <w:sz w:val="20"/>
          <w:szCs w:val="20"/>
        </w:rPr>
      </w:pPr>
      <w:r w:rsidRPr="00E9016C">
        <w:rPr>
          <w:rFonts w:ascii="Calibri" w:eastAsia="Times New Roman" w:hAnsi="Calibri" w:cs="Calibri"/>
          <w:color w:val="222222"/>
          <w:sz w:val="20"/>
          <w:szCs w:val="20"/>
        </w:rPr>
        <w:t> </w:t>
      </w:r>
    </w:p>
    <w:p w14:paraId="0280CF00" w14:textId="1A85C64D" w:rsidR="00E9016C" w:rsidRPr="00E9016C" w:rsidRDefault="006443F3" w:rsidP="00E9016C">
      <w:pPr>
        <w:rPr>
          <w:rFonts w:ascii="Calibri" w:eastAsia="Times New Roman" w:hAnsi="Calibri" w:cs="Calibri"/>
          <w:color w:val="222222"/>
          <w:sz w:val="20"/>
          <w:szCs w:val="20"/>
        </w:rPr>
      </w:pPr>
      <w:r w:rsidRPr="006443F3">
        <w:rPr>
          <w:rFonts w:ascii="Calibri" w:eastAsia="Times New Roman" w:hAnsi="Calibri" w:cs="Calibri"/>
          <w:color w:val="222222"/>
          <w:sz w:val="20"/>
          <w:szCs w:val="20"/>
        </w:rPr>
        <w:t xml:space="preserve">On </w:t>
      </w:r>
      <w:r w:rsidR="00E9016C" w:rsidRPr="00E9016C">
        <w:rPr>
          <w:rFonts w:ascii="Calibri" w:eastAsia="Times New Roman" w:hAnsi="Calibri" w:cs="Calibri"/>
          <w:color w:val="222222"/>
          <w:sz w:val="20"/>
          <w:szCs w:val="20"/>
        </w:rPr>
        <w:t>Sept. 19, Jane Touchet, Denise Walker, and Laura set up at Potomac Library</w:t>
      </w:r>
      <w:r>
        <w:rPr>
          <w:rFonts w:ascii="Calibri" w:eastAsia="Times New Roman" w:hAnsi="Calibri" w:cs="Calibri"/>
          <w:color w:val="222222"/>
          <w:sz w:val="20"/>
          <w:szCs w:val="20"/>
        </w:rPr>
        <w:t>.</w:t>
      </w:r>
      <w:r w:rsidR="00E9016C" w:rsidRPr="00E9016C">
        <w:rPr>
          <w:rFonts w:ascii="Calibri" w:eastAsia="Times New Roman" w:hAnsi="Calibri" w:cs="Calibri"/>
          <w:color w:val="222222"/>
          <w:sz w:val="20"/>
          <w:szCs w:val="20"/>
        </w:rPr>
        <w:t xml:space="preserve"> It was a voter education event.  The highlight was making contact with the teacher </w:t>
      </w:r>
      <w:r w:rsidR="00F66077">
        <w:rPr>
          <w:rFonts w:ascii="Calibri" w:eastAsia="Times New Roman" w:hAnsi="Calibri" w:cs="Calibri"/>
          <w:color w:val="222222"/>
          <w:sz w:val="20"/>
          <w:szCs w:val="20"/>
        </w:rPr>
        <w:t xml:space="preserve">of </w:t>
      </w:r>
      <w:r>
        <w:rPr>
          <w:rFonts w:ascii="Calibri" w:eastAsia="Times New Roman" w:hAnsi="Calibri" w:cs="Calibri"/>
          <w:color w:val="222222"/>
          <w:sz w:val="20"/>
          <w:szCs w:val="20"/>
        </w:rPr>
        <w:t xml:space="preserve">an English conversation class. At least 40 students and volunteers were gathered in the community room. The teacher asked for </w:t>
      </w:r>
      <w:r w:rsidR="00E9016C" w:rsidRPr="00E9016C">
        <w:rPr>
          <w:rFonts w:ascii="Calibri" w:eastAsia="Times New Roman" w:hAnsi="Calibri" w:cs="Calibri"/>
          <w:color w:val="222222"/>
          <w:sz w:val="20"/>
          <w:szCs w:val="20"/>
        </w:rPr>
        <w:t>materials to share</w:t>
      </w:r>
      <w:r>
        <w:rPr>
          <w:rFonts w:ascii="Calibri" w:eastAsia="Times New Roman" w:hAnsi="Calibri" w:cs="Calibri"/>
          <w:color w:val="222222"/>
          <w:sz w:val="20"/>
          <w:szCs w:val="20"/>
        </w:rPr>
        <w:t xml:space="preserve"> </w:t>
      </w:r>
      <w:r w:rsidR="00F66077">
        <w:rPr>
          <w:rFonts w:ascii="Calibri" w:eastAsia="Times New Roman" w:hAnsi="Calibri" w:cs="Calibri"/>
          <w:color w:val="222222"/>
          <w:sz w:val="20"/>
          <w:szCs w:val="20"/>
        </w:rPr>
        <w:t xml:space="preserve">with her class </w:t>
      </w:r>
      <w:r>
        <w:rPr>
          <w:rFonts w:ascii="Calibri" w:eastAsia="Times New Roman" w:hAnsi="Calibri" w:cs="Calibri"/>
          <w:color w:val="222222"/>
          <w:sz w:val="20"/>
          <w:szCs w:val="20"/>
        </w:rPr>
        <w:t>a</w:t>
      </w:r>
      <w:r w:rsidR="00E9016C" w:rsidRPr="00E9016C">
        <w:rPr>
          <w:rFonts w:ascii="Calibri" w:eastAsia="Times New Roman" w:hAnsi="Calibri" w:cs="Calibri"/>
          <w:color w:val="222222"/>
          <w:sz w:val="20"/>
          <w:szCs w:val="20"/>
        </w:rPr>
        <w:t xml:space="preserve">nd </w:t>
      </w:r>
      <w:r w:rsidR="00F66077">
        <w:rPr>
          <w:rFonts w:ascii="Calibri" w:eastAsia="Times New Roman" w:hAnsi="Calibri" w:cs="Calibri"/>
          <w:color w:val="222222"/>
          <w:sz w:val="20"/>
          <w:szCs w:val="20"/>
        </w:rPr>
        <w:t xml:space="preserve">for </w:t>
      </w:r>
      <w:r w:rsidR="00E9016C" w:rsidRPr="00E9016C">
        <w:rPr>
          <w:rFonts w:ascii="Calibri" w:eastAsia="Times New Roman" w:hAnsi="Calibri" w:cs="Calibri"/>
          <w:color w:val="222222"/>
          <w:sz w:val="20"/>
          <w:szCs w:val="20"/>
        </w:rPr>
        <w:t>our contact info as she would like to have</w:t>
      </w:r>
      <w:r w:rsidR="00F66077">
        <w:rPr>
          <w:rFonts w:ascii="Calibri" w:eastAsia="Times New Roman" w:hAnsi="Calibri" w:cs="Calibri"/>
          <w:color w:val="222222"/>
          <w:sz w:val="20"/>
          <w:szCs w:val="20"/>
        </w:rPr>
        <w:t xml:space="preserve"> an </w:t>
      </w:r>
      <w:r w:rsidR="00E9016C" w:rsidRPr="00E9016C">
        <w:rPr>
          <w:rFonts w:ascii="Calibri" w:eastAsia="Times New Roman" w:hAnsi="Calibri" w:cs="Calibri"/>
          <w:color w:val="222222"/>
          <w:sz w:val="20"/>
          <w:szCs w:val="20"/>
        </w:rPr>
        <w:t xml:space="preserve"> LWV guest speaker. She mentioned she was helping some of her students who had recently become citizens but could not register at the event. </w:t>
      </w:r>
    </w:p>
    <w:p w14:paraId="1125DC74" w14:textId="5EEE0CE4" w:rsidR="00E9016C" w:rsidRPr="00E9016C" w:rsidRDefault="00E9016C" w:rsidP="00E9016C">
      <w:pPr>
        <w:rPr>
          <w:rFonts w:ascii="Calibri" w:eastAsia="Times New Roman" w:hAnsi="Calibri" w:cs="Calibri"/>
          <w:color w:val="222222"/>
          <w:sz w:val="20"/>
          <w:szCs w:val="20"/>
        </w:rPr>
      </w:pPr>
      <w:r w:rsidRPr="00E9016C">
        <w:rPr>
          <w:rFonts w:ascii="Calibri" w:eastAsia="Times New Roman" w:hAnsi="Calibri" w:cs="Calibri"/>
          <w:color w:val="222222"/>
          <w:sz w:val="20"/>
          <w:szCs w:val="20"/>
        </w:rPr>
        <w:t xml:space="preserve">Cynthia Chambliss </w:t>
      </w:r>
      <w:r w:rsidR="006443F3">
        <w:rPr>
          <w:rFonts w:ascii="Calibri" w:eastAsia="Times New Roman" w:hAnsi="Calibri" w:cs="Calibri"/>
          <w:color w:val="222222"/>
          <w:sz w:val="20"/>
          <w:szCs w:val="20"/>
        </w:rPr>
        <w:t>v</w:t>
      </w:r>
      <w:r w:rsidRPr="00E9016C">
        <w:rPr>
          <w:rFonts w:ascii="Calibri" w:eastAsia="Times New Roman" w:hAnsi="Calibri" w:cs="Calibri"/>
          <w:color w:val="222222"/>
          <w:sz w:val="20"/>
          <w:szCs w:val="20"/>
        </w:rPr>
        <w:t xml:space="preserve">isited Marywood Assisted Living in Manassas </w:t>
      </w:r>
      <w:r w:rsidR="006443F3">
        <w:rPr>
          <w:rFonts w:ascii="Calibri" w:eastAsia="Times New Roman" w:hAnsi="Calibri" w:cs="Calibri"/>
          <w:color w:val="222222"/>
          <w:sz w:val="20"/>
          <w:szCs w:val="20"/>
        </w:rPr>
        <w:t xml:space="preserve">on Sept. 19 </w:t>
      </w:r>
      <w:r w:rsidRPr="00E9016C">
        <w:rPr>
          <w:rFonts w:ascii="Calibri" w:eastAsia="Times New Roman" w:hAnsi="Calibri" w:cs="Calibri"/>
          <w:color w:val="222222"/>
          <w:sz w:val="20"/>
          <w:szCs w:val="20"/>
        </w:rPr>
        <w:t>to help with applications for mail</w:t>
      </w:r>
      <w:r w:rsidR="006443F3">
        <w:rPr>
          <w:rFonts w:ascii="Calibri" w:eastAsia="Times New Roman" w:hAnsi="Calibri" w:cs="Calibri"/>
          <w:color w:val="222222"/>
          <w:sz w:val="20"/>
          <w:szCs w:val="20"/>
        </w:rPr>
        <w:t>-</w:t>
      </w:r>
      <w:r w:rsidRPr="00E9016C">
        <w:rPr>
          <w:rFonts w:ascii="Calibri" w:eastAsia="Times New Roman" w:hAnsi="Calibri" w:cs="Calibri"/>
          <w:color w:val="222222"/>
          <w:sz w:val="20"/>
          <w:szCs w:val="20"/>
        </w:rPr>
        <w:t>in ballots</w:t>
      </w:r>
      <w:r w:rsidR="006443F3">
        <w:rPr>
          <w:rFonts w:ascii="Calibri" w:eastAsia="Times New Roman" w:hAnsi="Calibri" w:cs="Calibri"/>
          <w:color w:val="222222"/>
          <w:sz w:val="20"/>
          <w:szCs w:val="20"/>
        </w:rPr>
        <w:t>.</w:t>
      </w:r>
      <w:r w:rsidR="00DA4E32">
        <w:rPr>
          <w:rFonts w:ascii="Calibri" w:eastAsia="Times New Roman" w:hAnsi="Calibri" w:cs="Calibri"/>
          <w:color w:val="222222"/>
          <w:sz w:val="20"/>
          <w:szCs w:val="20"/>
        </w:rPr>
        <w:t xml:space="preserve"> </w:t>
      </w:r>
      <w:r w:rsidR="006443F3">
        <w:rPr>
          <w:rFonts w:ascii="Calibri" w:eastAsia="Times New Roman" w:hAnsi="Calibri" w:cs="Calibri"/>
          <w:color w:val="222222"/>
          <w:sz w:val="20"/>
          <w:szCs w:val="20"/>
        </w:rPr>
        <w:t>On</w:t>
      </w:r>
      <w:r w:rsidRPr="00E9016C">
        <w:rPr>
          <w:rFonts w:ascii="Calibri" w:eastAsia="Times New Roman" w:hAnsi="Calibri" w:cs="Calibri"/>
          <w:color w:val="222222"/>
          <w:sz w:val="20"/>
          <w:szCs w:val="20"/>
        </w:rPr>
        <w:t xml:space="preserve"> Sept. 20, Lorraine Schooner, Kathleen Montgomery, and Fran Croson set up the table at Haymarket Library. They explained online registration</w:t>
      </w:r>
      <w:r w:rsidR="00DA4E32">
        <w:rPr>
          <w:rFonts w:ascii="Calibri" w:eastAsia="Times New Roman" w:hAnsi="Calibri" w:cs="Calibri"/>
          <w:color w:val="222222"/>
          <w:sz w:val="20"/>
          <w:szCs w:val="20"/>
        </w:rPr>
        <w:t xml:space="preserve"> </w:t>
      </w:r>
      <w:r w:rsidRPr="00E9016C">
        <w:rPr>
          <w:rFonts w:ascii="Calibri" w:eastAsia="Times New Roman" w:hAnsi="Calibri" w:cs="Calibri"/>
          <w:color w:val="222222"/>
          <w:sz w:val="20"/>
          <w:szCs w:val="20"/>
        </w:rPr>
        <w:t xml:space="preserve">and applications for mail ballots, passed out </w:t>
      </w:r>
      <w:r w:rsidR="006443F3">
        <w:rPr>
          <w:rFonts w:ascii="Calibri" w:eastAsia="Times New Roman" w:hAnsi="Calibri" w:cs="Calibri"/>
          <w:color w:val="222222"/>
          <w:sz w:val="20"/>
          <w:szCs w:val="20"/>
        </w:rPr>
        <w:t>T</w:t>
      </w:r>
      <w:r w:rsidRPr="00E9016C">
        <w:rPr>
          <w:rFonts w:ascii="Calibri" w:eastAsia="Times New Roman" w:hAnsi="Calibri" w:cs="Calibri"/>
          <w:color w:val="222222"/>
          <w:sz w:val="20"/>
          <w:szCs w:val="20"/>
        </w:rPr>
        <w:t>op Tens, shared sample ballot</w:t>
      </w:r>
      <w:r w:rsidR="006443F3">
        <w:rPr>
          <w:rFonts w:ascii="Calibri" w:eastAsia="Times New Roman" w:hAnsi="Calibri" w:cs="Calibri"/>
          <w:color w:val="222222"/>
          <w:sz w:val="20"/>
          <w:szCs w:val="20"/>
        </w:rPr>
        <w:t>s</w:t>
      </w:r>
      <w:r w:rsidRPr="00E9016C">
        <w:rPr>
          <w:rFonts w:ascii="Calibri" w:eastAsia="Times New Roman" w:hAnsi="Calibri" w:cs="Calibri"/>
          <w:color w:val="222222"/>
          <w:sz w:val="20"/>
          <w:szCs w:val="20"/>
        </w:rPr>
        <w:t xml:space="preserve">, </w:t>
      </w:r>
      <w:r w:rsidR="0038102C">
        <w:rPr>
          <w:rFonts w:ascii="Calibri" w:eastAsia="Times New Roman" w:hAnsi="Calibri" w:cs="Calibri"/>
          <w:color w:val="222222"/>
          <w:sz w:val="20"/>
          <w:szCs w:val="20"/>
        </w:rPr>
        <w:t xml:space="preserve">and </w:t>
      </w:r>
      <w:r w:rsidRPr="00E9016C">
        <w:rPr>
          <w:rFonts w:ascii="Calibri" w:eastAsia="Times New Roman" w:hAnsi="Calibri" w:cs="Calibri"/>
          <w:color w:val="222222"/>
          <w:sz w:val="20"/>
          <w:szCs w:val="20"/>
        </w:rPr>
        <w:t xml:space="preserve">helped people check </w:t>
      </w:r>
      <w:r w:rsidR="0038102C">
        <w:rPr>
          <w:rFonts w:ascii="Calibri" w:eastAsia="Times New Roman" w:hAnsi="Calibri" w:cs="Calibri"/>
          <w:color w:val="222222"/>
          <w:sz w:val="20"/>
          <w:szCs w:val="20"/>
        </w:rPr>
        <w:t>their registration</w:t>
      </w:r>
      <w:r w:rsidRPr="00E9016C">
        <w:rPr>
          <w:rFonts w:ascii="Calibri" w:eastAsia="Times New Roman" w:hAnsi="Calibri" w:cs="Calibri"/>
          <w:color w:val="222222"/>
          <w:sz w:val="20"/>
          <w:szCs w:val="20"/>
        </w:rPr>
        <w:t xml:space="preserve"> and their voting precinct.</w:t>
      </w:r>
      <w:r w:rsidR="00DA4E32">
        <w:rPr>
          <w:rFonts w:ascii="Calibri" w:eastAsia="Times New Roman" w:hAnsi="Calibri" w:cs="Calibri"/>
          <w:color w:val="222222"/>
          <w:sz w:val="20"/>
          <w:szCs w:val="20"/>
        </w:rPr>
        <w:t xml:space="preserve"> </w:t>
      </w:r>
      <w:r w:rsidR="0038102C" w:rsidRPr="0038102C">
        <w:rPr>
          <w:rFonts w:ascii="Calibri" w:eastAsia="Times New Roman" w:hAnsi="Calibri" w:cs="Calibri"/>
          <w:color w:val="222222"/>
          <w:sz w:val="20"/>
          <w:szCs w:val="20"/>
        </w:rPr>
        <w:t>On Sept. 22</w:t>
      </w:r>
      <w:r w:rsidRPr="00E9016C">
        <w:rPr>
          <w:rFonts w:ascii="Calibri" w:eastAsia="Times New Roman" w:hAnsi="Calibri" w:cs="Calibri"/>
          <w:color w:val="222222"/>
          <w:sz w:val="20"/>
          <w:szCs w:val="20"/>
        </w:rPr>
        <w:t> Judy Hingle</w:t>
      </w:r>
      <w:r w:rsidR="0038102C">
        <w:rPr>
          <w:rFonts w:ascii="Calibri" w:eastAsia="Times New Roman" w:hAnsi="Calibri" w:cs="Calibri"/>
          <w:color w:val="222222"/>
          <w:sz w:val="20"/>
          <w:szCs w:val="20"/>
        </w:rPr>
        <w:t xml:space="preserve">, </w:t>
      </w:r>
      <w:r w:rsidRPr="00E9016C">
        <w:rPr>
          <w:rFonts w:ascii="Calibri" w:eastAsia="Times New Roman" w:hAnsi="Calibri" w:cs="Calibri"/>
          <w:color w:val="222222"/>
          <w:sz w:val="20"/>
          <w:szCs w:val="20"/>
        </w:rPr>
        <w:t>Judy Anderson</w:t>
      </w:r>
      <w:r w:rsidR="0038102C">
        <w:rPr>
          <w:rFonts w:ascii="Calibri" w:eastAsia="Times New Roman" w:hAnsi="Calibri" w:cs="Calibri"/>
          <w:color w:val="222222"/>
          <w:sz w:val="20"/>
          <w:szCs w:val="20"/>
        </w:rPr>
        <w:t xml:space="preserve">, Brenda Carswell, </w:t>
      </w:r>
      <w:r w:rsidR="0038102C" w:rsidRPr="0038102C">
        <w:rPr>
          <w:rFonts w:ascii="Calibri" w:eastAsia="Times New Roman" w:hAnsi="Calibri" w:cs="Calibri"/>
          <w:bCs/>
          <w:color w:val="222222"/>
          <w:sz w:val="20"/>
          <w:szCs w:val="20"/>
        </w:rPr>
        <w:t>Brenda Jackson-Sewell and Ba</w:t>
      </w:r>
      <w:r w:rsidR="0038102C">
        <w:rPr>
          <w:rFonts w:ascii="Calibri" w:eastAsia="Times New Roman" w:hAnsi="Calibri" w:cs="Calibri"/>
          <w:bCs/>
          <w:color w:val="222222"/>
          <w:sz w:val="20"/>
          <w:szCs w:val="20"/>
        </w:rPr>
        <w:t xml:space="preserve">rbara Greiling </w:t>
      </w:r>
      <w:r w:rsidRPr="00E9016C">
        <w:rPr>
          <w:rFonts w:ascii="Calibri" w:eastAsia="Times New Roman" w:hAnsi="Calibri" w:cs="Calibri"/>
          <w:color w:val="222222"/>
          <w:sz w:val="20"/>
          <w:szCs w:val="20"/>
        </w:rPr>
        <w:t>assisted Westminster residents with</w:t>
      </w:r>
      <w:r w:rsidR="0038102C">
        <w:rPr>
          <w:rFonts w:ascii="Calibri" w:eastAsia="Times New Roman" w:hAnsi="Calibri" w:cs="Calibri"/>
          <w:color w:val="222222"/>
          <w:sz w:val="20"/>
          <w:szCs w:val="20"/>
        </w:rPr>
        <w:t xml:space="preserve"> voter registration</w:t>
      </w:r>
      <w:r w:rsidRPr="00E9016C">
        <w:rPr>
          <w:rFonts w:ascii="Calibri" w:eastAsia="Times New Roman" w:hAnsi="Calibri" w:cs="Calibri"/>
          <w:color w:val="222222"/>
          <w:sz w:val="20"/>
          <w:szCs w:val="20"/>
        </w:rPr>
        <w:t xml:space="preserve"> and application for mail</w:t>
      </w:r>
      <w:r w:rsidR="0038102C">
        <w:rPr>
          <w:rFonts w:ascii="Calibri" w:eastAsia="Times New Roman" w:hAnsi="Calibri" w:cs="Calibri"/>
          <w:color w:val="222222"/>
          <w:sz w:val="20"/>
          <w:szCs w:val="20"/>
        </w:rPr>
        <w:t>-</w:t>
      </w:r>
      <w:r w:rsidRPr="00E9016C">
        <w:rPr>
          <w:rFonts w:ascii="Calibri" w:eastAsia="Times New Roman" w:hAnsi="Calibri" w:cs="Calibri"/>
          <w:color w:val="222222"/>
          <w:sz w:val="20"/>
          <w:szCs w:val="20"/>
        </w:rPr>
        <w:t>in ballots</w:t>
      </w:r>
      <w:r w:rsidR="0038102C">
        <w:rPr>
          <w:rFonts w:ascii="Calibri" w:eastAsia="Times New Roman" w:hAnsi="Calibri" w:cs="Calibri"/>
          <w:color w:val="222222"/>
          <w:sz w:val="20"/>
          <w:szCs w:val="20"/>
        </w:rPr>
        <w:t>.</w:t>
      </w:r>
      <w:r w:rsidR="00DA4E32">
        <w:rPr>
          <w:rFonts w:ascii="Calibri" w:eastAsia="Times New Roman" w:hAnsi="Calibri" w:cs="Calibri"/>
          <w:color w:val="222222"/>
          <w:sz w:val="20"/>
          <w:szCs w:val="20"/>
        </w:rPr>
        <w:t xml:space="preserve"> </w:t>
      </w:r>
      <w:r w:rsidR="0038102C" w:rsidRPr="0038102C">
        <w:rPr>
          <w:rFonts w:ascii="Calibri" w:eastAsia="Times New Roman" w:hAnsi="Calibri" w:cs="Calibri"/>
          <w:color w:val="222222"/>
          <w:sz w:val="20"/>
          <w:szCs w:val="20"/>
        </w:rPr>
        <w:t>On Sept. 23,</w:t>
      </w:r>
      <w:r w:rsidR="0038102C">
        <w:rPr>
          <w:rFonts w:ascii="Calibri" w:eastAsia="Times New Roman" w:hAnsi="Calibri" w:cs="Calibri"/>
          <w:color w:val="222222"/>
          <w:sz w:val="20"/>
          <w:szCs w:val="20"/>
        </w:rPr>
        <w:t xml:space="preserve"> Cynthia Chambliss and</w:t>
      </w:r>
      <w:r w:rsidRPr="00E9016C">
        <w:rPr>
          <w:rFonts w:ascii="Calibri" w:eastAsia="Times New Roman" w:hAnsi="Calibri" w:cs="Calibri"/>
          <w:color w:val="222222"/>
          <w:sz w:val="20"/>
          <w:szCs w:val="20"/>
        </w:rPr>
        <w:t xml:space="preserve"> Donna Anstee </w:t>
      </w:r>
      <w:r w:rsidR="0038102C">
        <w:rPr>
          <w:rFonts w:ascii="Calibri" w:eastAsia="Times New Roman" w:hAnsi="Calibri" w:cs="Calibri"/>
          <w:color w:val="222222"/>
          <w:sz w:val="20"/>
          <w:szCs w:val="20"/>
        </w:rPr>
        <w:t>assisted residents at</w:t>
      </w:r>
      <w:r w:rsidR="0038102C" w:rsidRPr="00E9016C">
        <w:rPr>
          <w:rFonts w:ascii="Calibri" w:eastAsia="Times New Roman" w:hAnsi="Calibri" w:cs="Calibri"/>
          <w:color w:val="222222"/>
          <w:sz w:val="20"/>
          <w:szCs w:val="20"/>
        </w:rPr>
        <w:t xml:space="preserve"> </w:t>
      </w:r>
      <w:r w:rsidRPr="00E9016C">
        <w:rPr>
          <w:rFonts w:ascii="Calibri" w:eastAsia="Times New Roman" w:hAnsi="Calibri" w:cs="Calibri"/>
          <w:color w:val="222222"/>
          <w:sz w:val="20"/>
          <w:szCs w:val="20"/>
        </w:rPr>
        <w:t>Wellington.</w:t>
      </w:r>
    </w:p>
    <w:p w14:paraId="7C9E4DD8" w14:textId="0DBEE254" w:rsidR="00DA4E32" w:rsidRDefault="0038102C" w:rsidP="00E9016C">
      <w:pPr>
        <w:rPr>
          <w:rFonts w:ascii="Calibri" w:eastAsia="Times New Roman" w:hAnsi="Calibri" w:cs="Calibri"/>
          <w:color w:val="222222"/>
          <w:sz w:val="20"/>
          <w:szCs w:val="20"/>
        </w:rPr>
      </w:pPr>
      <w:r>
        <w:rPr>
          <w:rFonts w:ascii="Calibri" w:eastAsia="Times New Roman" w:hAnsi="Calibri" w:cs="Calibri"/>
          <w:color w:val="222222"/>
          <w:sz w:val="20"/>
          <w:szCs w:val="20"/>
        </w:rPr>
        <w:t xml:space="preserve">Upcoming voter registration and education events include </w:t>
      </w:r>
      <w:r w:rsidR="00E9016C" w:rsidRPr="00E9016C">
        <w:rPr>
          <w:rFonts w:ascii="Calibri" w:eastAsia="Times New Roman" w:hAnsi="Calibri" w:cs="Calibri"/>
          <w:color w:val="222222"/>
          <w:sz w:val="20"/>
          <w:szCs w:val="20"/>
        </w:rPr>
        <w:t xml:space="preserve">Sept. 24 </w:t>
      </w:r>
      <w:r>
        <w:rPr>
          <w:rFonts w:ascii="Calibri" w:eastAsia="Times New Roman" w:hAnsi="Calibri" w:cs="Calibri"/>
          <w:color w:val="222222"/>
          <w:sz w:val="20"/>
          <w:szCs w:val="20"/>
        </w:rPr>
        <w:t xml:space="preserve">at </w:t>
      </w:r>
      <w:r w:rsidR="00E9016C" w:rsidRPr="00E9016C">
        <w:rPr>
          <w:rFonts w:ascii="Calibri" w:eastAsia="Times New Roman" w:hAnsi="Calibri" w:cs="Calibri"/>
          <w:color w:val="222222"/>
          <w:sz w:val="20"/>
          <w:szCs w:val="20"/>
        </w:rPr>
        <w:t>Warrenton Public Library</w:t>
      </w:r>
      <w:r w:rsidR="00DA4E32">
        <w:rPr>
          <w:rFonts w:ascii="Calibri" w:eastAsia="Times New Roman" w:hAnsi="Calibri" w:cs="Calibri"/>
          <w:color w:val="222222"/>
          <w:sz w:val="20"/>
          <w:szCs w:val="20"/>
        </w:rPr>
        <w:t xml:space="preserve"> and </w:t>
      </w:r>
      <w:r w:rsidR="00E9016C" w:rsidRPr="00E9016C">
        <w:rPr>
          <w:rFonts w:ascii="Calibri" w:eastAsia="Times New Roman" w:hAnsi="Calibri" w:cs="Calibri"/>
          <w:color w:val="222222"/>
          <w:sz w:val="20"/>
          <w:szCs w:val="20"/>
        </w:rPr>
        <w:t>Sept. 25 at Bull Run Library</w:t>
      </w:r>
      <w:r w:rsidR="00DA4E32">
        <w:rPr>
          <w:rFonts w:ascii="Calibri" w:eastAsia="Times New Roman" w:hAnsi="Calibri" w:cs="Calibri"/>
          <w:color w:val="222222"/>
          <w:sz w:val="20"/>
          <w:szCs w:val="20"/>
        </w:rPr>
        <w:t>.  We will be at</w:t>
      </w:r>
      <w:r w:rsidR="00E9016C" w:rsidRPr="00E9016C">
        <w:rPr>
          <w:rFonts w:ascii="Calibri" w:eastAsia="Times New Roman" w:hAnsi="Calibri" w:cs="Calibri"/>
          <w:b/>
          <w:bCs/>
          <w:color w:val="222222"/>
          <w:sz w:val="20"/>
          <w:szCs w:val="20"/>
        </w:rPr>
        <w:t> </w:t>
      </w:r>
      <w:r w:rsidR="00E9016C" w:rsidRPr="00E9016C">
        <w:rPr>
          <w:rFonts w:ascii="Calibri" w:eastAsia="Times New Roman" w:hAnsi="Calibri" w:cs="Calibri"/>
          <w:color w:val="222222"/>
          <w:sz w:val="20"/>
          <w:szCs w:val="20"/>
        </w:rPr>
        <w:t xml:space="preserve">Osborn Park </w:t>
      </w:r>
      <w:r w:rsidR="00DA4E32" w:rsidRPr="00DA4E32">
        <w:rPr>
          <w:rFonts w:ascii="Calibri" w:eastAsia="Times New Roman" w:hAnsi="Calibri" w:cs="Calibri"/>
          <w:color w:val="222222"/>
          <w:sz w:val="20"/>
          <w:szCs w:val="20"/>
        </w:rPr>
        <w:t>H</w:t>
      </w:r>
      <w:r w:rsidR="00E9016C" w:rsidRPr="00E9016C">
        <w:rPr>
          <w:rFonts w:ascii="Calibri" w:eastAsia="Times New Roman" w:hAnsi="Calibri" w:cs="Calibri"/>
          <w:color w:val="222222"/>
          <w:sz w:val="20"/>
          <w:szCs w:val="20"/>
        </w:rPr>
        <w:t>igh School</w:t>
      </w:r>
      <w:r w:rsidR="00DA4E32">
        <w:rPr>
          <w:rFonts w:ascii="Calibri" w:eastAsia="Times New Roman" w:hAnsi="Calibri" w:cs="Calibri"/>
          <w:color w:val="222222"/>
          <w:sz w:val="20"/>
          <w:szCs w:val="20"/>
        </w:rPr>
        <w:t xml:space="preserve"> on Sept. 25 and 26 to visit government classes and register students.</w:t>
      </w:r>
      <w:r w:rsidR="00084052">
        <w:rPr>
          <w:rFonts w:ascii="Calibri" w:eastAsia="Times New Roman" w:hAnsi="Calibri" w:cs="Calibri"/>
          <w:color w:val="222222"/>
          <w:sz w:val="20"/>
          <w:szCs w:val="20"/>
        </w:rPr>
        <w:t xml:space="preserve"> Barbara Amster and Donna Anstee will also set up a date for a visit to the Lake Manassas Rehab Center.</w:t>
      </w:r>
    </w:p>
    <w:p w14:paraId="65BF08F0" w14:textId="54E13EC6" w:rsidR="00E9016C" w:rsidRPr="00E9016C" w:rsidRDefault="00E9016C" w:rsidP="00E9016C">
      <w:pPr>
        <w:rPr>
          <w:rFonts w:ascii="Calibri" w:eastAsia="Times New Roman" w:hAnsi="Calibri" w:cs="Calibri"/>
          <w:color w:val="222222"/>
          <w:sz w:val="20"/>
          <w:szCs w:val="20"/>
        </w:rPr>
      </w:pPr>
      <w:r w:rsidRPr="00E9016C">
        <w:rPr>
          <w:rFonts w:ascii="Calibri" w:eastAsia="Times New Roman" w:hAnsi="Calibri" w:cs="Calibri"/>
          <w:color w:val="222222"/>
          <w:sz w:val="20"/>
          <w:szCs w:val="20"/>
        </w:rPr>
        <w:t>The C</w:t>
      </w:r>
      <w:r w:rsidR="00DA4E32">
        <w:rPr>
          <w:rFonts w:ascii="Calibri" w:eastAsia="Times New Roman" w:hAnsi="Calibri" w:cs="Calibri"/>
          <w:color w:val="222222"/>
          <w:sz w:val="20"/>
          <w:szCs w:val="20"/>
        </w:rPr>
        <w:t xml:space="preserve">ommittee of 100 </w:t>
      </w:r>
      <w:r w:rsidRPr="00E9016C">
        <w:rPr>
          <w:rFonts w:ascii="Calibri" w:eastAsia="Times New Roman" w:hAnsi="Calibri" w:cs="Calibri"/>
          <w:color w:val="222222"/>
          <w:sz w:val="20"/>
          <w:szCs w:val="20"/>
        </w:rPr>
        <w:t xml:space="preserve">and LWV-PWFA are hosting a </w:t>
      </w:r>
      <w:r w:rsidR="00084052">
        <w:rPr>
          <w:rFonts w:ascii="Calibri" w:eastAsia="Times New Roman" w:hAnsi="Calibri" w:cs="Calibri"/>
          <w:color w:val="222222"/>
          <w:sz w:val="20"/>
          <w:szCs w:val="20"/>
        </w:rPr>
        <w:t>forum on Oct. 10</w:t>
      </w:r>
      <w:r w:rsidRPr="00E9016C">
        <w:rPr>
          <w:rFonts w:ascii="Calibri" w:eastAsia="Times New Roman" w:hAnsi="Calibri" w:cs="Calibri"/>
          <w:color w:val="222222"/>
          <w:sz w:val="20"/>
          <w:szCs w:val="20"/>
        </w:rPr>
        <w:t xml:space="preserve"> </w:t>
      </w:r>
      <w:r w:rsidR="00084052">
        <w:rPr>
          <w:rFonts w:ascii="Calibri" w:eastAsia="Times New Roman" w:hAnsi="Calibri" w:cs="Calibri"/>
          <w:color w:val="222222"/>
          <w:sz w:val="20"/>
          <w:szCs w:val="20"/>
        </w:rPr>
        <w:t>for</w:t>
      </w:r>
      <w:r w:rsidRPr="00E9016C">
        <w:rPr>
          <w:rFonts w:ascii="Calibri" w:eastAsia="Times New Roman" w:hAnsi="Calibri" w:cs="Calibri"/>
          <w:color w:val="222222"/>
          <w:sz w:val="20"/>
          <w:szCs w:val="20"/>
        </w:rPr>
        <w:t xml:space="preserve"> the two candidates running for Gainesville </w:t>
      </w:r>
      <w:r w:rsidR="00DA4E32">
        <w:rPr>
          <w:rFonts w:ascii="Calibri" w:eastAsia="Times New Roman" w:hAnsi="Calibri" w:cs="Calibri"/>
          <w:color w:val="222222"/>
          <w:sz w:val="20"/>
          <w:szCs w:val="20"/>
        </w:rPr>
        <w:t>s</w:t>
      </w:r>
      <w:r w:rsidRPr="00E9016C">
        <w:rPr>
          <w:rFonts w:ascii="Calibri" w:eastAsia="Times New Roman" w:hAnsi="Calibri" w:cs="Calibri"/>
          <w:color w:val="222222"/>
          <w:sz w:val="20"/>
          <w:szCs w:val="20"/>
        </w:rPr>
        <w:t>uperviso</w:t>
      </w:r>
      <w:r w:rsidR="00084052">
        <w:rPr>
          <w:rFonts w:ascii="Calibri" w:eastAsia="Times New Roman" w:hAnsi="Calibri" w:cs="Calibri"/>
          <w:color w:val="222222"/>
          <w:sz w:val="20"/>
          <w:szCs w:val="20"/>
        </w:rPr>
        <w:t>r</w:t>
      </w:r>
      <w:r w:rsidR="00DA4E32">
        <w:rPr>
          <w:rFonts w:ascii="Calibri" w:eastAsia="Times New Roman" w:hAnsi="Calibri" w:cs="Calibri"/>
          <w:color w:val="222222"/>
          <w:sz w:val="20"/>
          <w:szCs w:val="20"/>
        </w:rPr>
        <w:t xml:space="preserve">. </w:t>
      </w:r>
      <w:r w:rsidR="003E1A7A">
        <w:rPr>
          <w:rFonts w:ascii="Calibri" w:eastAsia="Times New Roman" w:hAnsi="Calibri" w:cs="Calibri"/>
          <w:color w:val="222222"/>
          <w:sz w:val="20"/>
          <w:szCs w:val="20"/>
        </w:rPr>
        <w:t xml:space="preserve">Cynthia is coordinating with Committee of 100. Information will be put up on SignUp Genius. </w:t>
      </w:r>
    </w:p>
    <w:p w14:paraId="57012CE5" w14:textId="345C072C" w:rsidR="00DB4774" w:rsidRPr="00DB4774" w:rsidRDefault="00127BD3" w:rsidP="00981999">
      <w:pPr>
        <w:rPr>
          <w:rFonts w:ascii="Calibri" w:eastAsia="Times New Roman" w:hAnsi="Calibri" w:cs="Calibri"/>
          <w:color w:val="222222"/>
          <w:sz w:val="20"/>
          <w:szCs w:val="20"/>
        </w:rPr>
      </w:pPr>
      <w:r>
        <w:rPr>
          <w:rFonts w:ascii="Calibri" w:eastAsia="Times New Roman" w:hAnsi="Calibri" w:cs="Calibri"/>
          <w:b/>
          <w:bCs/>
          <w:color w:val="222222"/>
          <w:sz w:val="20"/>
          <w:szCs w:val="20"/>
        </w:rPr>
        <w:t>Advocacy</w:t>
      </w:r>
      <w:r w:rsidRPr="00127BD3">
        <w:rPr>
          <w:rFonts w:ascii="Calibri" w:eastAsia="Times New Roman" w:hAnsi="Calibri" w:cs="Calibri"/>
          <w:color w:val="222222"/>
          <w:sz w:val="20"/>
          <w:szCs w:val="20"/>
        </w:rPr>
        <w:t>:</w:t>
      </w:r>
      <w:r>
        <w:rPr>
          <w:rFonts w:ascii="Calibri" w:eastAsia="Times New Roman" w:hAnsi="Calibri" w:cs="Calibri"/>
          <w:color w:val="222222"/>
          <w:sz w:val="20"/>
          <w:szCs w:val="20"/>
        </w:rPr>
        <w:t xml:space="preserve"> </w:t>
      </w:r>
      <w:r w:rsidR="00B917DB">
        <w:rPr>
          <w:rFonts w:ascii="Calibri" w:eastAsia="Times New Roman" w:hAnsi="Calibri" w:cs="Calibri"/>
          <w:color w:val="222222"/>
          <w:sz w:val="20"/>
          <w:szCs w:val="20"/>
        </w:rPr>
        <w:t xml:space="preserve">Miriam Anver </w:t>
      </w:r>
      <w:r w:rsidR="00FF3A70">
        <w:rPr>
          <w:rFonts w:ascii="Calibri" w:eastAsia="Times New Roman" w:hAnsi="Calibri" w:cs="Calibri"/>
          <w:color w:val="222222"/>
          <w:sz w:val="20"/>
          <w:szCs w:val="20"/>
        </w:rPr>
        <w:t xml:space="preserve">reported </w:t>
      </w:r>
      <w:r w:rsidR="0018197B">
        <w:rPr>
          <w:rFonts w:ascii="Calibri" w:eastAsia="Times New Roman" w:hAnsi="Calibri" w:cs="Calibri"/>
          <w:color w:val="222222"/>
          <w:sz w:val="20"/>
          <w:szCs w:val="20"/>
        </w:rPr>
        <w:t>that LWVUS has approved League participation in No Kings Day events slated for Oct. 18. Information about events in our area will be sent to members.</w:t>
      </w:r>
    </w:p>
    <w:p w14:paraId="76757360" w14:textId="603220E6" w:rsidR="009C0341" w:rsidRPr="009C0341" w:rsidRDefault="0018197B" w:rsidP="009C0341">
      <w:pPr>
        <w:rPr>
          <w:rFonts w:ascii="Calibri" w:eastAsia="Times New Roman" w:hAnsi="Calibri" w:cs="Calibri"/>
          <w:color w:val="222222"/>
          <w:sz w:val="20"/>
          <w:szCs w:val="20"/>
        </w:rPr>
      </w:pPr>
      <w:r w:rsidRPr="0018197B">
        <w:rPr>
          <w:rFonts w:ascii="Calibri" w:eastAsia="Times New Roman" w:hAnsi="Calibri" w:cs="Calibri"/>
          <w:b/>
          <w:bCs/>
          <w:color w:val="222222"/>
          <w:sz w:val="20"/>
          <w:szCs w:val="20"/>
        </w:rPr>
        <w:t>Membership</w:t>
      </w:r>
      <w:r w:rsidRPr="009C0341">
        <w:rPr>
          <w:rFonts w:ascii="Calibri" w:eastAsia="Times New Roman" w:hAnsi="Calibri" w:cs="Calibri"/>
          <w:color w:val="222222"/>
          <w:sz w:val="20"/>
          <w:szCs w:val="20"/>
        </w:rPr>
        <w:t>:</w:t>
      </w:r>
      <w:r w:rsidR="009C0341" w:rsidRPr="009C0341">
        <w:rPr>
          <w:rFonts w:ascii="Calibri" w:eastAsia="Times New Roman" w:hAnsi="Calibri" w:cs="Calibri"/>
          <w:color w:val="222222"/>
          <w:sz w:val="20"/>
          <w:szCs w:val="20"/>
        </w:rPr>
        <w:t xml:space="preserve"> Jane Touchet reported the following people have joined:</w:t>
      </w:r>
      <w:r w:rsidR="009C0341" w:rsidRPr="009C0341">
        <w:rPr>
          <w:rFonts w:ascii="Arial" w:eastAsia="Times New Roman" w:hAnsi="Arial" w:cs="Arial"/>
          <w:color w:val="1D2228"/>
          <w:spacing w:val="-5"/>
          <w:sz w:val="20"/>
          <w:szCs w:val="20"/>
        </w:rPr>
        <w:t xml:space="preserve"> </w:t>
      </w:r>
      <w:r w:rsidR="009C0341" w:rsidRPr="009C0341">
        <w:rPr>
          <w:rFonts w:ascii="Calibri" w:eastAsia="Times New Roman" w:hAnsi="Calibri" w:cs="Calibri"/>
          <w:color w:val="222222"/>
          <w:sz w:val="20"/>
          <w:szCs w:val="20"/>
        </w:rPr>
        <w:t>Al Alborn, Fran Croson, Mindy Diepinback, Steven Ma, Kara Klaas, Sheila McConnell, April Padilla,</w:t>
      </w:r>
      <w:r w:rsidR="00084052">
        <w:rPr>
          <w:rFonts w:ascii="Calibri" w:eastAsia="Times New Roman" w:hAnsi="Calibri" w:cs="Calibri"/>
          <w:color w:val="222222"/>
          <w:sz w:val="20"/>
          <w:szCs w:val="20"/>
        </w:rPr>
        <w:t xml:space="preserve"> </w:t>
      </w:r>
      <w:r w:rsidR="009C0341" w:rsidRPr="009C0341">
        <w:rPr>
          <w:rFonts w:ascii="Calibri" w:eastAsia="Times New Roman" w:hAnsi="Calibri" w:cs="Calibri"/>
          <w:color w:val="222222"/>
          <w:sz w:val="20"/>
          <w:szCs w:val="20"/>
        </w:rPr>
        <w:t>and Denise Walker</w:t>
      </w:r>
      <w:r w:rsidR="009C0341">
        <w:rPr>
          <w:rFonts w:ascii="Calibri" w:eastAsia="Times New Roman" w:hAnsi="Calibri" w:cs="Calibri"/>
          <w:color w:val="222222"/>
          <w:sz w:val="20"/>
          <w:szCs w:val="20"/>
        </w:rPr>
        <w:t>.</w:t>
      </w:r>
    </w:p>
    <w:p w14:paraId="5B14C5CD" w14:textId="77438B95" w:rsidR="0018197B" w:rsidRPr="00084052" w:rsidRDefault="00084052" w:rsidP="005A2A25">
      <w:pPr>
        <w:rPr>
          <w:rFonts w:ascii="Calibri" w:eastAsia="Times New Roman" w:hAnsi="Calibri" w:cs="Calibri"/>
          <w:color w:val="222222"/>
          <w:sz w:val="20"/>
          <w:szCs w:val="20"/>
        </w:rPr>
      </w:pPr>
      <w:r w:rsidRPr="00084052">
        <w:rPr>
          <w:rFonts w:ascii="Calibri" w:eastAsia="Times New Roman" w:hAnsi="Calibri" w:cs="Calibri"/>
          <w:b/>
          <w:bCs/>
          <w:color w:val="222222"/>
          <w:sz w:val="20"/>
          <w:szCs w:val="20"/>
        </w:rPr>
        <w:t xml:space="preserve">DEI: </w:t>
      </w:r>
      <w:r w:rsidRPr="00084052">
        <w:rPr>
          <w:rFonts w:ascii="Calibri" w:eastAsia="Times New Roman" w:hAnsi="Calibri" w:cs="Calibri"/>
          <w:color w:val="222222"/>
          <w:sz w:val="20"/>
          <w:szCs w:val="20"/>
        </w:rPr>
        <w:t>Sheila Arrington</w:t>
      </w:r>
      <w:r w:rsidRPr="00084052">
        <w:rPr>
          <w:rFonts w:ascii="Calibri" w:eastAsia="Times New Roman" w:hAnsi="Calibri" w:cs="Calibri"/>
          <w:b/>
          <w:bCs/>
          <w:color w:val="222222"/>
          <w:sz w:val="20"/>
          <w:szCs w:val="20"/>
        </w:rPr>
        <w:t xml:space="preserve"> </w:t>
      </w:r>
      <w:r w:rsidRPr="00084052">
        <w:rPr>
          <w:rFonts w:ascii="Calibri" w:eastAsia="Times New Roman" w:hAnsi="Calibri" w:cs="Calibri"/>
          <w:color w:val="222222"/>
          <w:sz w:val="20"/>
          <w:szCs w:val="20"/>
        </w:rPr>
        <w:t xml:space="preserve">is reaching out to the </w:t>
      </w:r>
      <w:r>
        <w:rPr>
          <w:rFonts w:ascii="Calibri" w:eastAsia="Times New Roman" w:hAnsi="Calibri" w:cs="Calibri"/>
          <w:color w:val="222222"/>
          <w:sz w:val="20"/>
          <w:szCs w:val="20"/>
        </w:rPr>
        <w:t>NA</w:t>
      </w:r>
      <w:r w:rsidR="00E759CF">
        <w:rPr>
          <w:rFonts w:ascii="Calibri" w:eastAsia="Times New Roman" w:hAnsi="Calibri" w:cs="Calibri"/>
          <w:color w:val="222222"/>
          <w:sz w:val="20"/>
          <w:szCs w:val="20"/>
        </w:rPr>
        <w:t>AC</w:t>
      </w:r>
      <w:r>
        <w:rPr>
          <w:rFonts w:ascii="Calibri" w:eastAsia="Times New Roman" w:hAnsi="Calibri" w:cs="Calibri"/>
          <w:color w:val="222222"/>
          <w:sz w:val="20"/>
          <w:szCs w:val="20"/>
        </w:rPr>
        <w:t>P, black sororities and other groups for opportunities for partnership.</w:t>
      </w:r>
    </w:p>
    <w:p w14:paraId="67535EF4" w14:textId="0D5F02A2" w:rsidR="0018197B" w:rsidRDefault="00DB4774" w:rsidP="005A2A25">
      <w:pPr>
        <w:rPr>
          <w:sz w:val="20"/>
          <w:szCs w:val="20"/>
        </w:rPr>
      </w:pPr>
      <w:r w:rsidRPr="00DB4774">
        <w:rPr>
          <w:b/>
          <w:bCs/>
          <w:sz w:val="20"/>
          <w:szCs w:val="20"/>
        </w:rPr>
        <w:t>Unfinished Business</w:t>
      </w:r>
      <w:r>
        <w:rPr>
          <w:sz w:val="20"/>
          <w:szCs w:val="20"/>
        </w:rPr>
        <w:t>: Connie</w:t>
      </w:r>
      <w:r w:rsidR="0018197B">
        <w:rPr>
          <w:sz w:val="20"/>
          <w:szCs w:val="20"/>
        </w:rPr>
        <w:t xml:space="preserve"> Gilman sent a letter to Jackie Smith thanking her </w:t>
      </w:r>
      <w:r w:rsidR="00E759CF">
        <w:rPr>
          <w:sz w:val="20"/>
          <w:szCs w:val="20"/>
        </w:rPr>
        <w:t xml:space="preserve">for </w:t>
      </w:r>
      <w:r w:rsidR="0018197B">
        <w:rPr>
          <w:sz w:val="20"/>
          <w:szCs w:val="20"/>
        </w:rPr>
        <w:t xml:space="preserve">speaking at the Fall Kickoff meeting. </w:t>
      </w:r>
    </w:p>
    <w:p w14:paraId="1F1234C5" w14:textId="77777777" w:rsidR="00E759CF" w:rsidRDefault="0018197B" w:rsidP="00707520">
      <w:pPr>
        <w:rPr>
          <w:sz w:val="20"/>
          <w:szCs w:val="20"/>
        </w:rPr>
      </w:pPr>
      <w:r>
        <w:rPr>
          <w:sz w:val="20"/>
          <w:szCs w:val="20"/>
        </w:rPr>
        <w:t xml:space="preserve">Because members enjoyed the opportunity to socialize at the meeting, Connie plans to schedule Sips and Civility in November. Details TBA. </w:t>
      </w:r>
    </w:p>
    <w:p w14:paraId="06D59383" w14:textId="17BF404B" w:rsidR="003E1A7A" w:rsidRDefault="003E1A7A" w:rsidP="00707520">
      <w:pPr>
        <w:rPr>
          <w:sz w:val="20"/>
          <w:szCs w:val="20"/>
        </w:rPr>
      </w:pPr>
      <w:r>
        <w:rPr>
          <w:sz w:val="20"/>
          <w:szCs w:val="20"/>
        </w:rPr>
        <w:lastRenderedPageBreak/>
        <w:t>Several possible speakers were proposed for future meetings, including Jonathan Diaz, voter services representative for the Congressional League Center; Kim Brace, the voter map expert who had to cancel for the September meeting; and a local immigration lawyer.</w:t>
      </w:r>
    </w:p>
    <w:p w14:paraId="61A1A9C3" w14:textId="6021195D" w:rsidR="000C0632" w:rsidRDefault="003E1A7A" w:rsidP="00707520">
      <w:pPr>
        <w:rPr>
          <w:sz w:val="20"/>
          <w:szCs w:val="20"/>
        </w:rPr>
      </w:pPr>
      <w:r>
        <w:rPr>
          <w:sz w:val="20"/>
          <w:szCs w:val="20"/>
        </w:rPr>
        <w:t>The League has not signed up for Haymarket Day, but will participate in the Warrenton Festival</w:t>
      </w:r>
      <w:r w:rsidR="00E759CF">
        <w:rPr>
          <w:sz w:val="20"/>
          <w:szCs w:val="20"/>
        </w:rPr>
        <w:t xml:space="preserve"> on Oct. 4</w:t>
      </w:r>
      <w:r>
        <w:rPr>
          <w:sz w:val="20"/>
          <w:szCs w:val="20"/>
        </w:rPr>
        <w:t xml:space="preserve">. Information </w:t>
      </w:r>
      <w:r w:rsidR="00E759CF">
        <w:rPr>
          <w:sz w:val="20"/>
          <w:szCs w:val="20"/>
        </w:rPr>
        <w:t>is</w:t>
      </w:r>
      <w:r>
        <w:rPr>
          <w:sz w:val="20"/>
          <w:szCs w:val="20"/>
        </w:rPr>
        <w:t xml:space="preserve"> on SignUp Genius</w:t>
      </w:r>
      <w:r w:rsidR="000C0632">
        <w:rPr>
          <w:sz w:val="20"/>
          <w:szCs w:val="20"/>
        </w:rPr>
        <w:t>.</w:t>
      </w:r>
    </w:p>
    <w:p w14:paraId="1D8FE2FD" w14:textId="08528AC0" w:rsidR="00707520" w:rsidRDefault="003C0BA4" w:rsidP="00707520">
      <w:pPr>
        <w:rPr>
          <w:sz w:val="20"/>
          <w:szCs w:val="20"/>
        </w:rPr>
      </w:pPr>
      <w:r w:rsidRPr="00E53C61">
        <w:rPr>
          <w:sz w:val="20"/>
          <w:szCs w:val="20"/>
        </w:rPr>
        <w:t>The next board meeting will be</w:t>
      </w:r>
      <w:r w:rsidR="004F1F78">
        <w:rPr>
          <w:sz w:val="20"/>
          <w:szCs w:val="20"/>
        </w:rPr>
        <w:t xml:space="preserve"> </w:t>
      </w:r>
      <w:r w:rsidR="003E1A7A">
        <w:rPr>
          <w:sz w:val="20"/>
          <w:szCs w:val="20"/>
        </w:rPr>
        <w:t>Oct. 21</w:t>
      </w:r>
      <w:r w:rsidRPr="00E53C61">
        <w:rPr>
          <w:sz w:val="20"/>
          <w:szCs w:val="20"/>
        </w:rPr>
        <w:t>.</w:t>
      </w:r>
      <w:r w:rsidR="00707520">
        <w:rPr>
          <w:sz w:val="20"/>
          <w:szCs w:val="20"/>
        </w:rPr>
        <w:t>.</w:t>
      </w:r>
    </w:p>
    <w:p w14:paraId="7A28F73F" w14:textId="283D5B12" w:rsidR="003C0BA4" w:rsidRPr="00E53C61" w:rsidRDefault="003C0BA4" w:rsidP="00707520">
      <w:pPr>
        <w:rPr>
          <w:sz w:val="20"/>
          <w:szCs w:val="20"/>
        </w:rPr>
      </w:pPr>
      <w:r w:rsidRPr="00E53C61">
        <w:rPr>
          <w:sz w:val="20"/>
          <w:szCs w:val="20"/>
        </w:rPr>
        <w:t xml:space="preserve">The meeting was adjourned at </w:t>
      </w:r>
      <w:r w:rsidR="00757783">
        <w:rPr>
          <w:sz w:val="20"/>
          <w:szCs w:val="20"/>
        </w:rPr>
        <w:t>8:</w:t>
      </w:r>
      <w:r w:rsidR="000C0632">
        <w:rPr>
          <w:sz w:val="20"/>
          <w:szCs w:val="20"/>
        </w:rPr>
        <w:t>20</w:t>
      </w:r>
      <w:r w:rsidR="005A2A25">
        <w:rPr>
          <w:sz w:val="20"/>
          <w:szCs w:val="20"/>
        </w:rPr>
        <w:t xml:space="preserve"> </w:t>
      </w:r>
      <w:r w:rsidRPr="00E53C61">
        <w:rPr>
          <w:sz w:val="20"/>
          <w:szCs w:val="20"/>
        </w:rPr>
        <w:t>p.m.</w:t>
      </w:r>
    </w:p>
    <w:p w14:paraId="2589E056" w14:textId="2BF8E0DF" w:rsidR="00092E09" w:rsidRPr="00073A5F" w:rsidRDefault="0069057E" w:rsidP="008732B9">
      <w:pPr>
        <w:overflowPunct w:val="0"/>
        <w:spacing w:before="240" w:line="240" w:lineRule="auto"/>
        <w:jc w:val="both"/>
        <w:textAlignment w:val="baseline"/>
        <w:rPr>
          <w:b/>
          <w:bCs/>
          <w:sz w:val="18"/>
          <w:szCs w:val="18"/>
        </w:rPr>
      </w:pPr>
      <w:r>
        <w:rPr>
          <w:sz w:val="18"/>
          <w:szCs w:val="18"/>
        </w:rPr>
        <w:t>Submitted by Barbara Greiling</w:t>
      </w:r>
    </w:p>
    <w:sectPr w:rsidR="00092E09" w:rsidRPr="00073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17014"/>
    <w:multiLevelType w:val="hybridMultilevel"/>
    <w:tmpl w:val="CFBC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82706A"/>
    <w:multiLevelType w:val="hybridMultilevel"/>
    <w:tmpl w:val="8C6EC156"/>
    <w:lvl w:ilvl="0" w:tplc="B5622706">
      <w:start w:val="1"/>
      <w:numFmt w:val="upperRoman"/>
      <w:lvlText w:val="%1."/>
      <w:lvlJc w:val="left"/>
      <w:pPr>
        <w:ind w:left="990" w:hanging="720"/>
      </w:pPr>
      <w:rPr>
        <w:b w:val="0"/>
        <w:bCs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16cid:durableId="1603031233">
    <w:abstractNumId w:val="0"/>
  </w:num>
  <w:num w:numId="2" w16cid:durableId="17957148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8208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95"/>
    <w:rsid w:val="00004DE0"/>
    <w:rsid w:val="00005A72"/>
    <w:rsid w:val="00016356"/>
    <w:rsid w:val="00016398"/>
    <w:rsid w:val="00016D95"/>
    <w:rsid w:val="000275BE"/>
    <w:rsid w:val="000300A3"/>
    <w:rsid w:val="00051019"/>
    <w:rsid w:val="00052B35"/>
    <w:rsid w:val="00053E1D"/>
    <w:rsid w:val="0005447B"/>
    <w:rsid w:val="00056A5F"/>
    <w:rsid w:val="000614F5"/>
    <w:rsid w:val="0006744A"/>
    <w:rsid w:val="000732A9"/>
    <w:rsid w:val="00073A5F"/>
    <w:rsid w:val="00075B0C"/>
    <w:rsid w:val="00080A70"/>
    <w:rsid w:val="00084052"/>
    <w:rsid w:val="00091614"/>
    <w:rsid w:val="00092E09"/>
    <w:rsid w:val="000A29F3"/>
    <w:rsid w:val="000B5DC5"/>
    <w:rsid w:val="000C0632"/>
    <w:rsid w:val="000C06AB"/>
    <w:rsid w:val="000C2974"/>
    <w:rsid w:val="000C514C"/>
    <w:rsid w:val="000D3E52"/>
    <w:rsid w:val="000F013C"/>
    <w:rsid w:val="000F08D8"/>
    <w:rsid w:val="00100229"/>
    <w:rsid w:val="00101177"/>
    <w:rsid w:val="00105F6D"/>
    <w:rsid w:val="00111799"/>
    <w:rsid w:val="001127A9"/>
    <w:rsid w:val="00112BB5"/>
    <w:rsid w:val="00120F4E"/>
    <w:rsid w:val="00121B07"/>
    <w:rsid w:val="0012425E"/>
    <w:rsid w:val="00127BD3"/>
    <w:rsid w:val="00132C91"/>
    <w:rsid w:val="00132ED2"/>
    <w:rsid w:val="001374FB"/>
    <w:rsid w:val="001657F2"/>
    <w:rsid w:val="0018197B"/>
    <w:rsid w:val="00191F21"/>
    <w:rsid w:val="0019351D"/>
    <w:rsid w:val="001A20F2"/>
    <w:rsid w:val="001A2220"/>
    <w:rsid w:val="001A607C"/>
    <w:rsid w:val="001B3F0B"/>
    <w:rsid w:val="001B4885"/>
    <w:rsid w:val="001B6C38"/>
    <w:rsid w:val="001C2ECC"/>
    <w:rsid w:val="001C3BCB"/>
    <w:rsid w:val="001D22A4"/>
    <w:rsid w:val="001E472E"/>
    <w:rsid w:val="002006CE"/>
    <w:rsid w:val="0020140E"/>
    <w:rsid w:val="0020490F"/>
    <w:rsid w:val="00206321"/>
    <w:rsid w:val="0021735C"/>
    <w:rsid w:val="0022069F"/>
    <w:rsid w:val="00234935"/>
    <w:rsid w:val="00234B0D"/>
    <w:rsid w:val="002362E6"/>
    <w:rsid w:val="00236B31"/>
    <w:rsid w:val="00237395"/>
    <w:rsid w:val="0024129E"/>
    <w:rsid w:val="00247D7E"/>
    <w:rsid w:val="0025103B"/>
    <w:rsid w:val="002526B4"/>
    <w:rsid w:val="00253134"/>
    <w:rsid w:val="002551C0"/>
    <w:rsid w:val="002578D2"/>
    <w:rsid w:val="00272B0D"/>
    <w:rsid w:val="00292B8A"/>
    <w:rsid w:val="00294288"/>
    <w:rsid w:val="002A19CA"/>
    <w:rsid w:val="002A7E2D"/>
    <w:rsid w:val="002B5CAF"/>
    <w:rsid w:val="002D132D"/>
    <w:rsid w:val="002E1868"/>
    <w:rsid w:val="00301444"/>
    <w:rsid w:val="00313355"/>
    <w:rsid w:val="00314038"/>
    <w:rsid w:val="0031731C"/>
    <w:rsid w:val="00327210"/>
    <w:rsid w:val="00341D0F"/>
    <w:rsid w:val="003463AF"/>
    <w:rsid w:val="0034788F"/>
    <w:rsid w:val="00351DD4"/>
    <w:rsid w:val="00357B6E"/>
    <w:rsid w:val="00360DAE"/>
    <w:rsid w:val="00364101"/>
    <w:rsid w:val="003643D8"/>
    <w:rsid w:val="0038102C"/>
    <w:rsid w:val="00386C05"/>
    <w:rsid w:val="003876A6"/>
    <w:rsid w:val="00397748"/>
    <w:rsid w:val="003A3851"/>
    <w:rsid w:val="003A4AB3"/>
    <w:rsid w:val="003A7317"/>
    <w:rsid w:val="003B753B"/>
    <w:rsid w:val="003B7FBE"/>
    <w:rsid w:val="003C0324"/>
    <w:rsid w:val="003C0BA4"/>
    <w:rsid w:val="003C0E87"/>
    <w:rsid w:val="003C73F9"/>
    <w:rsid w:val="003D1327"/>
    <w:rsid w:val="003D1B0F"/>
    <w:rsid w:val="003D256C"/>
    <w:rsid w:val="003E0DF3"/>
    <w:rsid w:val="003E1A7A"/>
    <w:rsid w:val="003E42B3"/>
    <w:rsid w:val="003E57BC"/>
    <w:rsid w:val="003E5A1B"/>
    <w:rsid w:val="003F5DF1"/>
    <w:rsid w:val="003F5E11"/>
    <w:rsid w:val="003F7F6E"/>
    <w:rsid w:val="00407049"/>
    <w:rsid w:val="0040747D"/>
    <w:rsid w:val="00407C8F"/>
    <w:rsid w:val="004122C6"/>
    <w:rsid w:val="00416867"/>
    <w:rsid w:val="00417E78"/>
    <w:rsid w:val="00417FC1"/>
    <w:rsid w:val="004238A5"/>
    <w:rsid w:val="00423B3F"/>
    <w:rsid w:val="00442CA2"/>
    <w:rsid w:val="004475B6"/>
    <w:rsid w:val="00451DDE"/>
    <w:rsid w:val="004527FA"/>
    <w:rsid w:val="004530F6"/>
    <w:rsid w:val="0046005C"/>
    <w:rsid w:val="00461161"/>
    <w:rsid w:val="00470F12"/>
    <w:rsid w:val="00475905"/>
    <w:rsid w:val="00477E82"/>
    <w:rsid w:val="00481815"/>
    <w:rsid w:val="00481A14"/>
    <w:rsid w:val="0048309A"/>
    <w:rsid w:val="00485DF5"/>
    <w:rsid w:val="00490E53"/>
    <w:rsid w:val="004979AF"/>
    <w:rsid w:val="004A033C"/>
    <w:rsid w:val="004A03A3"/>
    <w:rsid w:val="004A1E72"/>
    <w:rsid w:val="004A23F4"/>
    <w:rsid w:val="004B1BD5"/>
    <w:rsid w:val="004B2C2A"/>
    <w:rsid w:val="004B50A2"/>
    <w:rsid w:val="004C0A26"/>
    <w:rsid w:val="004C0A78"/>
    <w:rsid w:val="004C75C1"/>
    <w:rsid w:val="004D353D"/>
    <w:rsid w:val="004D4EE8"/>
    <w:rsid w:val="004E53B0"/>
    <w:rsid w:val="004E7996"/>
    <w:rsid w:val="004E79EE"/>
    <w:rsid w:val="004F17A2"/>
    <w:rsid w:val="004F1F78"/>
    <w:rsid w:val="004F2FCE"/>
    <w:rsid w:val="004F41F5"/>
    <w:rsid w:val="004F5CD8"/>
    <w:rsid w:val="004F6A4B"/>
    <w:rsid w:val="00507988"/>
    <w:rsid w:val="00522559"/>
    <w:rsid w:val="005264D8"/>
    <w:rsid w:val="005269DA"/>
    <w:rsid w:val="0053423E"/>
    <w:rsid w:val="005365B7"/>
    <w:rsid w:val="005368A3"/>
    <w:rsid w:val="00545F65"/>
    <w:rsid w:val="00552C43"/>
    <w:rsid w:val="00567981"/>
    <w:rsid w:val="00574C7E"/>
    <w:rsid w:val="00581079"/>
    <w:rsid w:val="005A2A25"/>
    <w:rsid w:val="005A4C4D"/>
    <w:rsid w:val="005A56C4"/>
    <w:rsid w:val="005A6EAE"/>
    <w:rsid w:val="005B63E2"/>
    <w:rsid w:val="005B6B78"/>
    <w:rsid w:val="005C24B9"/>
    <w:rsid w:val="005D5A8D"/>
    <w:rsid w:val="005D6B4C"/>
    <w:rsid w:val="005E0294"/>
    <w:rsid w:val="005E3F49"/>
    <w:rsid w:val="005F1563"/>
    <w:rsid w:val="00602A46"/>
    <w:rsid w:val="00613D76"/>
    <w:rsid w:val="00615836"/>
    <w:rsid w:val="0061735A"/>
    <w:rsid w:val="006301BF"/>
    <w:rsid w:val="0063203F"/>
    <w:rsid w:val="00633285"/>
    <w:rsid w:val="0063638C"/>
    <w:rsid w:val="00643D2B"/>
    <w:rsid w:val="006443F3"/>
    <w:rsid w:val="00660124"/>
    <w:rsid w:val="006630E1"/>
    <w:rsid w:val="0066500A"/>
    <w:rsid w:val="0066561E"/>
    <w:rsid w:val="00670748"/>
    <w:rsid w:val="00671BD4"/>
    <w:rsid w:val="00687131"/>
    <w:rsid w:val="0069057E"/>
    <w:rsid w:val="00691DDD"/>
    <w:rsid w:val="00692A11"/>
    <w:rsid w:val="00693B9C"/>
    <w:rsid w:val="0069670E"/>
    <w:rsid w:val="006A0994"/>
    <w:rsid w:val="006B4344"/>
    <w:rsid w:val="006B7F60"/>
    <w:rsid w:val="006C18F1"/>
    <w:rsid w:val="006C3448"/>
    <w:rsid w:val="006C3498"/>
    <w:rsid w:val="006D048D"/>
    <w:rsid w:val="006E2883"/>
    <w:rsid w:val="006E4BF0"/>
    <w:rsid w:val="006E66E0"/>
    <w:rsid w:val="006F6F3D"/>
    <w:rsid w:val="00704472"/>
    <w:rsid w:val="00707520"/>
    <w:rsid w:val="007108B6"/>
    <w:rsid w:val="00714D52"/>
    <w:rsid w:val="007204CA"/>
    <w:rsid w:val="00730246"/>
    <w:rsid w:val="00730B61"/>
    <w:rsid w:val="00734E39"/>
    <w:rsid w:val="00740EC4"/>
    <w:rsid w:val="007416F6"/>
    <w:rsid w:val="00743CFD"/>
    <w:rsid w:val="007516F8"/>
    <w:rsid w:val="00754050"/>
    <w:rsid w:val="00757783"/>
    <w:rsid w:val="00763150"/>
    <w:rsid w:val="0076322F"/>
    <w:rsid w:val="00763EC6"/>
    <w:rsid w:val="00772549"/>
    <w:rsid w:val="007811D7"/>
    <w:rsid w:val="007973A7"/>
    <w:rsid w:val="007A1D2E"/>
    <w:rsid w:val="007A703A"/>
    <w:rsid w:val="007A79F2"/>
    <w:rsid w:val="007B00B1"/>
    <w:rsid w:val="007C2393"/>
    <w:rsid w:val="007D2C5F"/>
    <w:rsid w:val="007F34EF"/>
    <w:rsid w:val="0080065A"/>
    <w:rsid w:val="0082210C"/>
    <w:rsid w:val="00824422"/>
    <w:rsid w:val="00825A86"/>
    <w:rsid w:val="008317A0"/>
    <w:rsid w:val="00837BF0"/>
    <w:rsid w:val="00851B05"/>
    <w:rsid w:val="00854668"/>
    <w:rsid w:val="0085665D"/>
    <w:rsid w:val="00861F7B"/>
    <w:rsid w:val="00864B20"/>
    <w:rsid w:val="00864D07"/>
    <w:rsid w:val="008650BB"/>
    <w:rsid w:val="008717E6"/>
    <w:rsid w:val="008732B9"/>
    <w:rsid w:val="008736F4"/>
    <w:rsid w:val="00874502"/>
    <w:rsid w:val="0087590F"/>
    <w:rsid w:val="00880CD3"/>
    <w:rsid w:val="00884857"/>
    <w:rsid w:val="00895230"/>
    <w:rsid w:val="00895803"/>
    <w:rsid w:val="008A21D2"/>
    <w:rsid w:val="008A6FAA"/>
    <w:rsid w:val="008B1975"/>
    <w:rsid w:val="008B1EDD"/>
    <w:rsid w:val="008C30B8"/>
    <w:rsid w:val="008D18C5"/>
    <w:rsid w:val="008D4FCF"/>
    <w:rsid w:val="008E48AA"/>
    <w:rsid w:val="008E701C"/>
    <w:rsid w:val="008F2FE1"/>
    <w:rsid w:val="008F3D2F"/>
    <w:rsid w:val="009146F7"/>
    <w:rsid w:val="00914A6A"/>
    <w:rsid w:val="00916CE2"/>
    <w:rsid w:val="00917615"/>
    <w:rsid w:val="00924A52"/>
    <w:rsid w:val="009261A9"/>
    <w:rsid w:val="00926395"/>
    <w:rsid w:val="00927AD0"/>
    <w:rsid w:val="00933979"/>
    <w:rsid w:val="00933EA8"/>
    <w:rsid w:val="00936822"/>
    <w:rsid w:val="00937343"/>
    <w:rsid w:val="0094623B"/>
    <w:rsid w:val="0095266A"/>
    <w:rsid w:val="009536B6"/>
    <w:rsid w:val="009556F6"/>
    <w:rsid w:val="00957A8F"/>
    <w:rsid w:val="00971E97"/>
    <w:rsid w:val="00973E5A"/>
    <w:rsid w:val="009771A1"/>
    <w:rsid w:val="00981999"/>
    <w:rsid w:val="00982FC2"/>
    <w:rsid w:val="00995946"/>
    <w:rsid w:val="00996379"/>
    <w:rsid w:val="00997A8B"/>
    <w:rsid w:val="009A50CA"/>
    <w:rsid w:val="009B19D5"/>
    <w:rsid w:val="009B3B8F"/>
    <w:rsid w:val="009B64EF"/>
    <w:rsid w:val="009C0341"/>
    <w:rsid w:val="009D285D"/>
    <w:rsid w:val="009D2FD7"/>
    <w:rsid w:val="009E616B"/>
    <w:rsid w:val="009E6DAF"/>
    <w:rsid w:val="009E7971"/>
    <w:rsid w:val="009F0C2B"/>
    <w:rsid w:val="00A00AE2"/>
    <w:rsid w:val="00A03126"/>
    <w:rsid w:val="00A26B7C"/>
    <w:rsid w:val="00A37EF5"/>
    <w:rsid w:val="00A4024B"/>
    <w:rsid w:val="00A6100F"/>
    <w:rsid w:val="00A61AC7"/>
    <w:rsid w:val="00A63F57"/>
    <w:rsid w:val="00A726E1"/>
    <w:rsid w:val="00A7709D"/>
    <w:rsid w:val="00A842FF"/>
    <w:rsid w:val="00A86FA1"/>
    <w:rsid w:val="00A962BE"/>
    <w:rsid w:val="00A9689D"/>
    <w:rsid w:val="00AA156A"/>
    <w:rsid w:val="00AB1086"/>
    <w:rsid w:val="00AB75EC"/>
    <w:rsid w:val="00AD6188"/>
    <w:rsid w:val="00AD753C"/>
    <w:rsid w:val="00AE205A"/>
    <w:rsid w:val="00AE2674"/>
    <w:rsid w:val="00AE5887"/>
    <w:rsid w:val="00AF0368"/>
    <w:rsid w:val="00AF6BAB"/>
    <w:rsid w:val="00B11060"/>
    <w:rsid w:val="00B14180"/>
    <w:rsid w:val="00B20DAA"/>
    <w:rsid w:val="00B22CC0"/>
    <w:rsid w:val="00B234BC"/>
    <w:rsid w:val="00B32D2F"/>
    <w:rsid w:val="00B510B4"/>
    <w:rsid w:val="00B5168D"/>
    <w:rsid w:val="00B52EEF"/>
    <w:rsid w:val="00B55072"/>
    <w:rsid w:val="00B61851"/>
    <w:rsid w:val="00B62488"/>
    <w:rsid w:val="00B6567A"/>
    <w:rsid w:val="00B734F3"/>
    <w:rsid w:val="00B77736"/>
    <w:rsid w:val="00B81F6A"/>
    <w:rsid w:val="00B917DB"/>
    <w:rsid w:val="00BA2733"/>
    <w:rsid w:val="00BA79DF"/>
    <w:rsid w:val="00BC3723"/>
    <w:rsid w:val="00BD0FEA"/>
    <w:rsid w:val="00BD154D"/>
    <w:rsid w:val="00BD7E43"/>
    <w:rsid w:val="00BD7F36"/>
    <w:rsid w:val="00BE1571"/>
    <w:rsid w:val="00BF4A43"/>
    <w:rsid w:val="00C03ED5"/>
    <w:rsid w:val="00C25840"/>
    <w:rsid w:val="00C4104C"/>
    <w:rsid w:val="00C4516E"/>
    <w:rsid w:val="00C47DD0"/>
    <w:rsid w:val="00C5724A"/>
    <w:rsid w:val="00C5772F"/>
    <w:rsid w:val="00C63105"/>
    <w:rsid w:val="00C66C0A"/>
    <w:rsid w:val="00C67E04"/>
    <w:rsid w:val="00C721AA"/>
    <w:rsid w:val="00C73F2F"/>
    <w:rsid w:val="00C74FD5"/>
    <w:rsid w:val="00C80517"/>
    <w:rsid w:val="00C80B72"/>
    <w:rsid w:val="00C81017"/>
    <w:rsid w:val="00C85D11"/>
    <w:rsid w:val="00C864F1"/>
    <w:rsid w:val="00C91B12"/>
    <w:rsid w:val="00C95418"/>
    <w:rsid w:val="00CA14A5"/>
    <w:rsid w:val="00CA793C"/>
    <w:rsid w:val="00CA7FF4"/>
    <w:rsid w:val="00CB1B15"/>
    <w:rsid w:val="00CB7103"/>
    <w:rsid w:val="00CC2953"/>
    <w:rsid w:val="00CD4FCC"/>
    <w:rsid w:val="00CF3865"/>
    <w:rsid w:val="00CF6F23"/>
    <w:rsid w:val="00D0735B"/>
    <w:rsid w:val="00D31541"/>
    <w:rsid w:val="00D613DF"/>
    <w:rsid w:val="00D6170D"/>
    <w:rsid w:val="00D625CD"/>
    <w:rsid w:val="00D6343D"/>
    <w:rsid w:val="00D87C4F"/>
    <w:rsid w:val="00D902E3"/>
    <w:rsid w:val="00D920DC"/>
    <w:rsid w:val="00D976C6"/>
    <w:rsid w:val="00DA4959"/>
    <w:rsid w:val="00DA4BDB"/>
    <w:rsid w:val="00DA4E32"/>
    <w:rsid w:val="00DB318D"/>
    <w:rsid w:val="00DB4060"/>
    <w:rsid w:val="00DB4774"/>
    <w:rsid w:val="00DC2DFB"/>
    <w:rsid w:val="00DD0E4C"/>
    <w:rsid w:val="00DD27A3"/>
    <w:rsid w:val="00DD613E"/>
    <w:rsid w:val="00DF3189"/>
    <w:rsid w:val="00DF463C"/>
    <w:rsid w:val="00DF5418"/>
    <w:rsid w:val="00E015FA"/>
    <w:rsid w:val="00E06DFC"/>
    <w:rsid w:val="00E12A68"/>
    <w:rsid w:val="00E12B5C"/>
    <w:rsid w:val="00E12EB2"/>
    <w:rsid w:val="00E14963"/>
    <w:rsid w:val="00E21E99"/>
    <w:rsid w:val="00E23EB8"/>
    <w:rsid w:val="00E31424"/>
    <w:rsid w:val="00E31B77"/>
    <w:rsid w:val="00E4130B"/>
    <w:rsid w:val="00E53C61"/>
    <w:rsid w:val="00E5439A"/>
    <w:rsid w:val="00E57A67"/>
    <w:rsid w:val="00E64699"/>
    <w:rsid w:val="00E66324"/>
    <w:rsid w:val="00E759CF"/>
    <w:rsid w:val="00E9016C"/>
    <w:rsid w:val="00E92BFF"/>
    <w:rsid w:val="00E93F9E"/>
    <w:rsid w:val="00EA0940"/>
    <w:rsid w:val="00EA3B46"/>
    <w:rsid w:val="00EB670A"/>
    <w:rsid w:val="00EB7C50"/>
    <w:rsid w:val="00EC1FA9"/>
    <w:rsid w:val="00EC4F07"/>
    <w:rsid w:val="00ED306D"/>
    <w:rsid w:val="00ED47B2"/>
    <w:rsid w:val="00ED5AA2"/>
    <w:rsid w:val="00EE473D"/>
    <w:rsid w:val="00EE7D1E"/>
    <w:rsid w:val="00F05F35"/>
    <w:rsid w:val="00F07D4D"/>
    <w:rsid w:val="00F16A07"/>
    <w:rsid w:val="00F16BBC"/>
    <w:rsid w:val="00F21F61"/>
    <w:rsid w:val="00F220EC"/>
    <w:rsid w:val="00F23633"/>
    <w:rsid w:val="00F25B5C"/>
    <w:rsid w:val="00F2636A"/>
    <w:rsid w:val="00F26C61"/>
    <w:rsid w:val="00F332D7"/>
    <w:rsid w:val="00F63094"/>
    <w:rsid w:val="00F63DEE"/>
    <w:rsid w:val="00F66077"/>
    <w:rsid w:val="00F7072E"/>
    <w:rsid w:val="00F848F8"/>
    <w:rsid w:val="00F935A4"/>
    <w:rsid w:val="00F96B01"/>
    <w:rsid w:val="00F97CE5"/>
    <w:rsid w:val="00FA1CE4"/>
    <w:rsid w:val="00FB281F"/>
    <w:rsid w:val="00FB2AA8"/>
    <w:rsid w:val="00FB3EF7"/>
    <w:rsid w:val="00FC3B16"/>
    <w:rsid w:val="00FC64AC"/>
    <w:rsid w:val="00FD1E3A"/>
    <w:rsid w:val="00FD2A7E"/>
    <w:rsid w:val="00FD2ACA"/>
    <w:rsid w:val="00FD2B60"/>
    <w:rsid w:val="00FE32E6"/>
    <w:rsid w:val="00FE6C09"/>
    <w:rsid w:val="00FF0032"/>
    <w:rsid w:val="00FF3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72C1E"/>
  <w15:chartTrackingRefBased/>
  <w15:docId w15:val="{3AB0CB86-A499-4A2D-B8E2-DF6F8B33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0DC"/>
  </w:style>
  <w:style w:type="paragraph" w:styleId="Heading1">
    <w:name w:val="heading 1"/>
    <w:basedOn w:val="Normal"/>
    <w:next w:val="Normal"/>
    <w:link w:val="Heading1Char"/>
    <w:uiPriority w:val="9"/>
    <w:qFormat/>
    <w:rsid w:val="00D920DC"/>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D920DC"/>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D920D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920D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920D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920D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920D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920D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920D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E2D"/>
    <w:pPr>
      <w:ind w:left="720"/>
      <w:contextualSpacing/>
    </w:pPr>
  </w:style>
  <w:style w:type="character" w:customStyle="1" w:styleId="Heading1Char">
    <w:name w:val="Heading 1 Char"/>
    <w:basedOn w:val="DefaultParagraphFont"/>
    <w:link w:val="Heading1"/>
    <w:uiPriority w:val="9"/>
    <w:rsid w:val="00D920DC"/>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D920DC"/>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D920D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920D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920D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920D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920D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920D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920D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920DC"/>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920DC"/>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D920DC"/>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D920D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920DC"/>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920DC"/>
    <w:rPr>
      <w:b/>
      <w:bCs/>
    </w:rPr>
  </w:style>
  <w:style w:type="character" w:styleId="Emphasis">
    <w:name w:val="Emphasis"/>
    <w:basedOn w:val="DefaultParagraphFont"/>
    <w:uiPriority w:val="20"/>
    <w:qFormat/>
    <w:rsid w:val="00D920DC"/>
    <w:rPr>
      <w:i/>
      <w:iCs/>
    </w:rPr>
  </w:style>
  <w:style w:type="paragraph" w:styleId="NoSpacing">
    <w:name w:val="No Spacing"/>
    <w:uiPriority w:val="1"/>
    <w:qFormat/>
    <w:rsid w:val="00D920DC"/>
    <w:pPr>
      <w:spacing w:after="0" w:line="240" w:lineRule="auto"/>
    </w:pPr>
  </w:style>
  <w:style w:type="paragraph" w:styleId="Quote">
    <w:name w:val="Quote"/>
    <w:basedOn w:val="Normal"/>
    <w:next w:val="Normal"/>
    <w:link w:val="QuoteChar"/>
    <w:uiPriority w:val="29"/>
    <w:qFormat/>
    <w:rsid w:val="00D920D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920DC"/>
    <w:rPr>
      <w:i/>
      <w:iCs/>
    </w:rPr>
  </w:style>
  <w:style w:type="paragraph" w:styleId="IntenseQuote">
    <w:name w:val="Intense Quote"/>
    <w:basedOn w:val="Normal"/>
    <w:next w:val="Normal"/>
    <w:link w:val="IntenseQuoteChar"/>
    <w:uiPriority w:val="30"/>
    <w:qFormat/>
    <w:rsid w:val="00D920DC"/>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920DC"/>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920DC"/>
    <w:rPr>
      <w:i/>
      <w:iCs/>
      <w:color w:val="595959" w:themeColor="text1" w:themeTint="A6"/>
    </w:rPr>
  </w:style>
  <w:style w:type="character" w:styleId="IntenseEmphasis">
    <w:name w:val="Intense Emphasis"/>
    <w:basedOn w:val="DefaultParagraphFont"/>
    <w:uiPriority w:val="21"/>
    <w:qFormat/>
    <w:rsid w:val="00D920DC"/>
    <w:rPr>
      <w:b/>
      <w:bCs/>
      <w:i/>
      <w:iCs/>
    </w:rPr>
  </w:style>
  <w:style w:type="character" w:styleId="SubtleReference">
    <w:name w:val="Subtle Reference"/>
    <w:basedOn w:val="DefaultParagraphFont"/>
    <w:uiPriority w:val="31"/>
    <w:qFormat/>
    <w:rsid w:val="00D920DC"/>
    <w:rPr>
      <w:smallCaps/>
      <w:color w:val="404040" w:themeColor="text1" w:themeTint="BF"/>
    </w:rPr>
  </w:style>
  <w:style w:type="character" w:styleId="IntenseReference">
    <w:name w:val="Intense Reference"/>
    <w:basedOn w:val="DefaultParagraphFont"/>
    <w:uiPriority w:val="32"/>
    <w:qFormat/>
    <w:rsid w:val="00D920DC"/>
    <w:rPr>
      <w:b/>
      <w:bCs/>
      <w:smallCaps/>
      <w:u w:val="single"/>
    </w:rPr>
  </w:style>
  <w:style w:type="character" w:styleId="BookTitle">
    <w:name w:val="Book Title"/>
    <w:basedOn w:val="DefaultParagraphFont"/>
    <w:uiPriority w:val="33"/>
    <w:qFormat/>
    <w:rsid w:val="00D920DC"/>
    <w:rPr>
      <w:b/>
      <w:bCs/>
      <w:smallCaps/>
    </w:rPr>
  </w:style>
  <w:style w:type="paragraph" w:styleId="TOCHeading">
    <w:name w:val="TOC Heading"/>
    <w:basedOn w:val="Heading1"/>
    <w:next w:val="Normal"/>
    <w:uiPriority w:val="39"/>
    <w:semiHidden/>
    <w:unhideWhenUsed/>
    <w:qFormat/>
    <w:rsid w:val="00D920DC"/>
    <w:pPr>
      <w:outlineLvl w:val="9"/>
    </w:pPr>
  </w:style>
  <w:style w:type="character" w:styleId="CommentReference">
    <w:name w:val="annotation reference"/>
    <w:basedOn w:val="DefaultParagraphFont"/>
    <w:uiPriority w:val="99"/>
    <w:semiHidden/>
    <w:unhideWhenUsed/>
    <w:rsid w:val="00F848F8"/>
    <w:rPr>
      <w:sz w:val="16"/>
      <w:szCs w:val="16"/>
    </w:rPr>
  </w:style>
  <w:style w:type="paragraph" w:styleId="CommentText">
    <w:name w:val="annotation text"/>
    <w:basedOn w:val="Normal"/>
    <w:link w:val="CommentTextChar"/>
    <w:uiPriority w:val="99"/>
    <w:semiHidden/>
    <w:unhideWhenUsed/>
    <w:rsid w:val="00F848F8"/>
    <w:pPr>
      <w:spacing w:line="240" w:lineRule="auto"/>
    </w:pPr>
    <w:rPr>
      <w:sz w:val="20"/>
      <w:szCs w:val="20"/>
    </w:rPr>
  </w:style>
  <w:style w:type="character" w:customStyle="1" w:styleId="CommentTextChar">
    <w:name w:val="Comment Text Char"/>
    <w:basedOn w:val="DefaultParagraphFont"/>
    <w:link w:val="CommentText"/>
    <w:uiPriority w:val="99"/>
    <w:semiHidden/>
    <w:rsid w:val="00F848F8"/>
    <w:rPr>
      <w:sz w:val="20"/>
      <w:szCs w:val="20"/>
    </w:rPr>
  </w:style>
  <w:style w:type="paragraph" w:styleId="CommentSubject">
    <w:name w:val="annotation subject"/>
    <w:basedOn w:val="CommentText"/>
    <w:next w:val="CommentText"/>
    <w:link w:val="CommentSubjectChar"/>
    <w:uiPriority w:val="99"/>
    <w:semiHidden/>
    <w:unhideWhenUsed/>
    <w:rsid w:val="00F848F8"/>
    <w:rPr>
      <w:b/>
      <w:bCs/>
    </w:rPr>
  </w:style>
  <w:style w:type="character" w:customStyle="1" w:styleId="CommentSubjectChar">
    <w:name w:val="Comment Subject Char"/>
    <w:basedOn w:val="CommentTextChar"/>
    <w:link w:val="CommentSubject"/>
    <w:uiPriority w:val="99"/>
    <w:semiHidden/>
    <w:rsid w:val="00F848F8"/>
    <w:rPr>
      <w:b/>
      <w:bCs/>
      <w:sz w:val="20"/>
      <w:szCs w:val="20"/>
    </w:rPr>
  </w:style>
  <w:style w:type="character" w:styleId="Hyperlink">
    <w:name w:val="Hyperlink"/>
    <w:basedOn w:val="DefaultParagraphFont"/>
    <w:uiPriority w:val="99"/>
    <w:unhideWhenUsed/>
    <w:rsid w:val="009C0341"/>
    <w:rPr>
      <w:color w:val="0563C1" w:themeColor="hyperlink"/>
      <w:u w:val="single"/>
    </w:rPr>
  </w:style>
  <w:style w:type="character" w:styleId="UnresolvedMention">
    <w:name w:val="Unresolved Mention"/>
    <w:basedOn w:val="DefaultParagraphFont"/>
    <w:uiPriority w:val="99"/>
    <w:semiHidden/>
    <w:unhideWhenUsed/>
    <w:rsid w:val="009C0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3259">
      <w:bodyDiv w:val="1"/>
      <w:marLeft w:val="0"/>
      <w:marRight w:val="0"/>
      <w:marTop w:val="0"/>
      <w:marBottom w:val="0"/>
      <w:divBdr>
        <w:top w:val="none" w:sz="0" w:space="0" w:color="auto"/>
        <w:left w:val="none" w:sz="0" w:space="0" w:color="auto"/>
        <w:bottom w:val="none" w:sz="0" w:space="0" w:color="auto"/>
        <w:right w:val="none" w:sz="0" w:space="0" w:color="auto"/>
      </w:divBdr>
    </w:div>
    <w:div w:id="488980446">
      <w:bodyDiv w:val="1"/>
      <w:marLeft w:val="0"/>
      <w:marRight w:val="0"/>
      <w:marTop w:val="0"/>
      <w:marBottom w:val="0"/>
      <w:divBdr>
        <w:top w:val="none" w:sz="0" w:space="0" w:color="auto"/>
        <w:left w:val="none" w:sz="0" w:space="0" w:color="auto"/>
        <w:bottom w:val="none" w:sz="0" w:space="0" w:color="auto"/>
        <w:right w:val="none" w:sz="0" w:space="0" w:color="auto"/>
      </w:divBdr>
    </w:div>
    <w:div w:id="753892176">
      <w:bodyDiv w:val="1"/>
      <w:marLeft w:val="0"/>
      <w:marRight w:val="0"/>
      <w:marTop w:val="0"/>
      <w:marBottom w:val="0"/>
      <w:divBdr>
        <w:top w:val="none" w:sz="0" w:space="0" w:color="auto"/>
        <w:left w:val="none" w:sz="0" w:space="0" w:color="auto"/>
        <w:bottom w:val="none" w:sz="0" w:space="0" w:color="auto"/>
        <w:right w:val="none" w:sz="0" w:space="0" w:color="auto"/>
      </w:divBdr>
    </w:div>
    <w:div w:id="775448281">
      <w:bodyDiv w:val="1"/>
      <w:marLeft w:val="0"/>
      <w:marRight w:val="0"/>
      <w:marTop w:val="0"/>
      <w:marBottom w:val="0"/>
      <w:divBdr>
        <w:top w:val="none" w:sz="0" w:space="0" w:color="auto"/>
        <w:left w:val="none" w:sz="0" w:space="0" w:color="auto"/>
        <w:bottom w:val="none" w:sz="0" w:space="0" w:color="auto"/>
        <w:right w:val="none" w:sz="0" w:space="0" w:color="auto"/>
      </w:divBdr>
    </w:div>
    <w:div w:id="892497029">
      <w:bodyDiv w:val="1"/>
      <w:marLeft w:val="0"/>
      <w:marRight w:val="0"/>
      <w:marTop w:val="0"/>
      <w:marBottom w:val="0"/>
      <w:divBdr>
        <w:top w:val="none" w:sz="0" w:space="0" w:color="auto"/>
        <w:left w:val="none" w:sz="0" w:space="0" w:color="auto"/>
        <w:bottom w:val="none" w:sz="0" w:space="0" w:color="auto"/>
        <w:right w:val="none" w:sz="0" w:space="0" w:color="auto"/>
      </w:divBdr>
    </w:div>
    <w:div w:id="988678729">
      <w:bodyDiv w:val="1"/>
      <w:marLeft w:val="0"/>
      <w:marRight w:val="0"/>
      <w:marTop w:val="0"/>
      <w:marBottom w:val="0"/>
      <w:divBdr>
        <w:top w:val="none" w:sz="0" w:space="0" w:color="auto"/>
        <w:left w:val="none" w:sz="0" w:space="0" w:color="auto"/>
        <w:bottom w:val="none" w:sz="0" w:space="0" w:color="auto"/>
        <w:right w:val="none" w:sz="0" w:space="0" w:color="auto"/>
      </w:divBdr>
    </w:div>
    <w:div w:id="1389456701">
      <w:bodyDiv w:val="1"/>
      <w:marLeft w:val="0"/>
      <w:marRight w:val="0"/>
      <w:marTop w:val="0"/>
      <w:marBottom w:val="0"/>
      <w:divBdr>
        <w:top w:val="none" w:sz="0" w:space="0" w:color="auto"/>
        <w:left w:val="none" w:sz="0" w:space="0" w:color="auto"/>
        <w:bottom w:val="none" w:sz="0" w:space="0" w:color="auto"/>
        <w:right w:val="none" w:sz="0" w:space="0" w:color="auto"/>
      </w:divBdr>
    </w:div>
    <w:div w:id="1437169754">
      <w:bodyDiv w:val="1"/>
      <w:marLeft w:val="0"/>
      <w:marRight w:val="0"/>
      <w:marTop w:val="0"/>
      <w:marBottom w:val="0"/>
      <w:divBdr>
        <w:top w:val="none" w:sz="0" w:space="0" w:color="auto"/>
        <w:left w:val="none" w:sz="0" w:space="0" w:color="auto"/>
        <w:bottom w:val="none" w:sz="0" w:space="0" w:color="auto"/>
        <w:right w:val="none" w:sz="0" w:space="0" w:color="auto"/>
      </w:divBdr>
    </w:div>
    <w:div w:id="1482695402">
      <w:bodyDiv w:val="1"/>
      <w:marLeft w:val="0"/>
      <w:marRight w:val="0"/>
      <w:marTop w:val="0"/>
      <w:marBottom w:val="0"/>
      <w:divBdr>
        <w:top w:val="none" w:sz="0" w:space="0" w:color="auto"/>
        <w:left w:val="none" w:sz="0" w:space="0" w:color="auto"/>
        <w:bottom w:val="none" w:sz="0" w:space="0" w:color="auto"/>
        <w:right w:val="none" w:sz="0" w:space="0" w:color="auto"/>
      </w:divBdr>
    </w:div>
    <w:div w:id="1608655079">
      <w:bodyDiv w:val="1"/>
      <w:marLeft w:val="0"/>
      <w:marRight w:val="0"/>
      <w:marTop w:val="0"/>
      <w:marBottom w:val="0"/>
      <w:divBdr>
        <w:top w:val="none" w:sz="0" w:space="0" w:color="auto"/>
        <w:left w:val="none" w:sz="0" w:space="0" w:color="auto"/>
        <w:bottom w:val="none" w:sz="0" w:space="0" w:color="auto"/>
        <w:right w:val="none" w:sz="0" w:space="0" w:color="auto"/>
      </w:divBdr>
    </w:div>
    <w:div w:id="162191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Gorn</dc:creator>
  <cp:keywords/>
  <dc:description/>
  <cp:lastModifiedBy>Carol Proven</cp:lastModifiedBy>
  <cp:revision>2</cp:revision>
  <cp:lastPrinted>2025-06-22T18:45:00Z</cp:lastPrinted>
  <dcterms:created xsi:type="dcterms:W3CDTF">2025-10-21T00:04:00Z</dcterms:created>
  <dcterms:modified xsi:type="dcterms:W3CDTF">2025-10-21T00:04:00Z</dcterms:modified>
</cp:coreProperties>
</file>